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F9B6" w14:textId="77777777" w:rsidR="00D6054A" w:rsidRPr="00D6054A" w:rsidRDefault="00D6054A" w:rsidP="00D6054A">
      <w:pPr>
        <w:rPr>
          <w:rFonts w:ascii="Arial" w:hAnsi="Arial" w:cs="Arial"/>
          <w:sz w:val="16"/>
          <w:szCs w:val="16"/>
        </w:rPr>
      </w:pPr>
      <w:r>
        <w:rPr>
          <w:rFonts w:ascii="Arial" w:hAnsi="Arial" w:cs="Arial"/>
          <w:sz w:val="22"/>
          <w:szCs w:val="22"/>
        </w:rPr>
        <w:t xml:space="preserve">Znak sprawy: </w:t>
      </w:r>
      <w:r w:rsidRPr="001816F8">
        <w:rPr>
          <w:rFonts w:ascii="Arial" w:hAnsi="Arial" w:cs="Arial"/>
          <w:sz w:val="22"/>
          <w:szCs w:val="22"/>
        </w:rPr>
        <w:t>EA.234.1.4.202</w:t>
      </w:r>
      <w:r>
        <w:rPr>
          <w:rFonts w:ascii="Arial" w:hAnsi="Arial" w:cs="Arial"/>
          <w:sz w:val="22"/>
          <w:szCs w:val="22"/>
        </w:rPr>
        <w:t>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6054A">
        <w:rPr>
          <w:rFonts w:ascii="Arial" w:hAnsi="Arial" w:cs="Arial"/>
          <w:sz w:val="16"/>
          <w:szCs w:val="16"/>
        </w:rPr>
        <w:tab/>
        <w:t>Załącznik nr 2 do ogłoszenia</w:t>
      </w:r>
    </w:p>
    <w:p w14:paraId="451C80CD" w14:textId="77777777" w:rsidR="00D6054A" w:rsidRPr="00D6054A" w:rsidRDefault="00D6054A" w:rsidP="00D6054A">
      <w:pPr>
        <w:jc w:val="center"/>
        <w:rPr>
          <w:rFonts w:ascii="Arial" w:hAnsi="Arial" w:cs="Arial"/>
          <w:b/>
          <w:sz w:val="16"/>
          <w:szCs w:val="16"/>
        </w:rPr>
      </w:pPr>
    </w:p>
    <w:p w14:paraId="71860F76" w14:textId="77777777" w:rsidR="00D6054A" w:rsidRPr="0088554D" w:rsidRDefault="00D6054A" w:rsidP="00D6054A">
      <w:pPr>
        <w:jc w:val="center"/>
        <w:rPr>
          <w:rFonts w:ascii="Arial" w:hAnsi="Arial" w:cs="Arial"/>
          <w:b/>
          <w:sz w:val="22"/>
          <w:szCs w:val="22"/>
        </w:rPr>
      </w:pPr>
      <w:r w:rsidRPr="0088554D">
        <w:rPr>
          <w:rFonts w:ascii="Arial" w:hAnsi="Arial" w:cs="Arial"/>
          <w:b/>
          <w:sz w:val="22"/>
          <w:szCs w:val="22"/>
        </w:rPr>
        <w:t>FORMULARZ OFERTOWY</w:t>
      </w:r>
    </w:p>
    <w:p w14:paraId="3F0C1DA6" w14:textId="77777777" w:rsidR="00D6054A" w:rsidRPr="0088554D" w:rsidRDefault="00D6054A" w:rsidP="00D6054A">
      <w:pPr>
        <w:rPr>
          <w:rFonts w:ascii="Arial" w:hAnsi="Arial" w:cs="Arial"/>
          <w:sz w:val="22"/>
          <w:szCs w:val="22"/>
        </w:rPr>
      </w:pPr>
    </w:p>
    <w:p w14:paraId="4EDA45D7" w14:textId="77777777" w:rsidR="00D6054A" w:rsidRPr="0088554D" w:rsidRDefault="00D6054A" w:rsidP="00D6054A">
      <w:pPr>
        <w:pStyle w:val="Akapitzlist"/>
        <w:numPr>
          <w:ilvl w:val="0"/>
          <w:numId w:val="2"/>
        </w:numPr>
        <w:ind w:left="426"/>
        <w:rPr>
          <w:rFonts w:ascii="Arial" w:hAnsi="Arial" w:cs="Arial"/>
          <w:sz w:val="22"/>
          <w:szCs w:val="22"/>
        </w:rPr>
      </w:pPr>
      <w:r w:rsidRPr="0088554D">
        <w:rPr>
          <w:rFonts w:ascii="Arial" w:hAnsi="Arial" w:cs="Arial"/>
          <w:sz w:val="22"/>
          <w:szCs w:val="22"/>
        </w:rPr>
        <w:t>DANE SPRZEDAJĄCEGO</w:t>
      </w:r>
    </w:p>
    <w:p w14:paraId="26B62F76"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Skarb Państwa</w:t>
      </w:r>
    </w:p>
    <w:p w14:paraId="364779FD"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Państwowe Gospodarstwo Leśne</w:t>
      </w:r>
    </w:p>
    <w:p w14:paraId="6F1FBA9F"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Lasy Państwowe</w:t>
      </w:r>
    </w:p>
    <w:p w14:paraId="2F474C31"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 xml:space="preserve">Regionalna Dyrekcja Lasów Państwowych w Lublinie </w:t>
      </w:r>
    </w:p>
    <w:p w14:paraId="5D42B2F7"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 xml:space="preserve">ul. Czechowska 4, 20-950 Lublin </w:t>
      </w:r>
    </w:p>
    <w:p w14:paraId="62D88C4A" w14:textId="77777777" w:rsidR="00D6054A" w:rsidRPr="0088554D" w:rsidRDefault="00D6054A" w:rsidP="00D6054A">
      <w:pPr>
        <w:pStyle w:val="Akapitzlist"/>
        <w:ind w:left="425"/>
        <w:jc w:val="center"/>
        <w:rPr>
          <w:rFonts w:ascii="Arial" w:hAnsi="Arial" w:cs="Arial"/>
          <w:b/>
          <w:sz w:val="22"/>
          <w:szCs w:val="22"/>
        </w:rPr>
      </w:pPr>
      <w:r w:rsidRPr="0088554D">
        <w:rPr>
          <w:rFonts w:ascii="Arial" w:hAnsi="Arial" w:cs="Arial"/>
          <w:b/>
          <w:sz w:val="22"/>
          <w:szCs w:val="22"/>
        </w:rPr>
        <w:t>REGON 430067965, NIP 712-015-74-46</w:t>
      </w:r>
    </w:p>
    <w:p w14:paraId="288AD591" w14:textId="77777777" w:rsidR="00D6054A" w:rsidRPr="0088554D" w:rsidRDefault="00D6054A" w:rsidP="00D6054A">
      <w:pPr>
        <w:pStyle w:val="Akapitzlist"/>
        <w:numPr>
          <w:ilvl w:val="0"/>
          <w:numId w:val="2"/>
        </w:numPr>
        <w:ind w:left="425"/>
        <w:rPr>
          <w:rFonts w:ascii="Arial" w:hAnsi="Arial" w:cs="Arial"/>
          <w:sz w:val="22"/>
          <w:szCs w:val="22"/>
        </w:rPr>
      </w:pPr>
      <w:r w:rsidRPr="0088554D">
        <w:rPr>
          <w:rFonts w:ascii="Arial" w:hAnsi="Arial" w:cs="Arial"/>
          <w:sz w:val="22"/>
          <w:szCs w:val="22"/>
        </w:rPr>
        <w:t>DANE OFERENTA</w:t>
      </w:r>
    </w:p>
    <w:p w14:paraId="712FD79E" w14:textId="77777777" w:rsidR="00D6054A" w:rsidRPr="0088554D" w:rsidRDefault="00D6054A" w:rsidP="00D6054A">
      <w:pPr>
        <w:pStyle w:val="Akapitzlist"/>
        <w:tabs>
          <w:tab w:val="right" w:leader="dot" w:pos="9072"/>
        </w:tabs>
        <w:ind w:left="425"/>
        <w:rPr>
          <w:rFonts w:ascii="Arial" w:hAnsi="Arial" w:cs="Arial"/>
          <w:sz w:val="22"/>
          <w:szCs w:val="22"/>
        </w:rPr>
      </w:pPr>
      <w:r w:rsidRPr="0088554D">
        <w:rPr>
          <w:rFonts w:ascii="Arial" w:hAnsi="Arial" w:cs="Arial"/>
          <w:sz w:val="22"/>
          <w:szCs w:val="22"/>
        </w:rPr>
        <w:t>Imię i nazwisko/nazwa:</w:t>
      </w:r>
      <w:r w:rsidRPr="0088554D">
        <w:rPr>
          <w:rFonts w:ascii="Arial" w:hAnsi="Arial" w:cs="Arial"/>
          <w:sz w:val="22"/>
          <w:szCs w:val="22"/>
        </w:rPr>
        <w:tab/>
      </w:r>
    </w:p>
    <w:p w14:paraId="536FAE3A" w14:textId="77777777" w:rsidR="00D6054A" w:rsidRPr="0088554D" w:rsidRDefault="00D6054A" w:rsidP="00D6054A">
      <w:pPr>
        <w:pStyle w:val="Akapitzlist"/>
        <w:tabs>
          <w:tab w:val="right" w:leader="dot" w:pos="9072"/>
        </w:tabs>
        <w:ind w:left="425"/>
        <w:rPr>
          <w:rFonts w:ascii="Arial" w:hAnsi="Arial" w:cs="Arial"/>
          <w:sz w:val="22"/>
          <w:szCs w:val="22"/>
        </w:rPr>
      </w:pPr>
      <w:r w:rsidRPr="0088554D">
        <w:rPr>
          <w:rFonts w:ascii="Arial" w:hAnsi="Arial" w:cs="Arial"/>
          <w:sz w:val="22"/>
          <w:szCs w:val="22"/>
        </w:rPr>
        <w:t xml:space="preserve">adres: </w:t>
      </w:r>
      <w:r w:rsidRPr="0088554D">
        <w:rPr>
          <w:rFonts w:ascii="Arial" w:hAnsi="Arial" w:cs="Arial"/>
          <w:sz w:val="22"/>
          <w:szCs w:val="22"/>
        </w:rPr>
        <w:tab/>
      </w:r>
    </w:p>
    <w:p w14:paraId="7E7BBB36" w14:textId="77777777" w:rsidR="00D6054A" w:rsidRPr="0088554D" w:rsidRDefault="00D6054A" w:rsidP="00D6054A">
      <w:pPr>
        <w:pStyle w:val="Akapitzlist"/>
        <w:tabs>
          <w:tab w:val="right" w:leader="dot" w:pos="9072"/>
        </w:tabs>
        <w:ind w:left="425"/>
        <w:rPr>
          <w:rFonts w:ascii="Arial" w:hAnsi="Arial" w:cs="Arial"/>
          <w:sz w:val="22"/>
          <w:szCs w:val="22"/>
        </w:rPr>
      </w:pPr>
      <w:r w:rsidRPr="0088554D">
        <w:rPr>
          <w:rFonts w:ascii="Arial" w:hAnsi="Arial" w:cs="Arial"/>
          <w:sz w:val="22"/>
          <w:szCs w:val="22"/>
        </w:rPr>
        <w:t xml:space="preserve">email: </w:t>
      </w:r>
      <w:r w:rsidRPr="0088554D">
        <w:rPr>
          <w:rFonts w:ascii="Arial" w:hAnsi="Arial" w:cs="Arial"/>
          <w:sz w:val="22"/>
          <w:szCs w:val="22"/>
        </w:rPr>
        <w:tab/>
      </w:r>
    </w:p>
    <w:p w14:paraId="6BCA0625" w14:textId="77777777" w:rsidR="00D6054A" w:rsidRPr="0088554D" w:rsidRDefault="00D6054A" w:rsidP="00D6054A">
      <w:pPr>
        <w:pStyle w:val="Akapitzlist"/>
        <w:tabs>
          <w:tab w:val="right" w:leader="dot" w:pos="9072"/>
        </w:tabs>
        <w:ind w:left="425"/>
        <w:rPr>
          <w:rFonts w:ascii="Arial" w:hAnsi="Arial" w:cs="Arial"/>
          <w:sz w:val="22"/>
          <w:szCs w:val="22"/>
        </w:rPr>
      </w:pPr>
      <w:r w:rsidRPr="0088554D">
        <w:rPr>
          <w:rFonts w:ascii="Arial" w:hAnsi="Arial" w:cs="Arial"/>
          <w:sz w:val="22"/>
          <w:szCs w:val="22"/>
        </w:rPr>
        <w:t xml:space="preserve">telefon: </w:t>
      </w:r>
      <w:r w:rsidRPr="0088554D">
        <w:rPr>
          <w:rFonts w:ascii="Arial" w:hAnsi="Arial" w:cs="Arial"/>
          <w:sz w:val="22"/>
          <w:szCs w:val="22"/>
        </w:rPr>
        <w:tab/>
      </w:r>
    </w:p>
    <w:p w14:paraId="405A9946" w14:textId="77777777" w:rsidR="00D6054A" w:rsidRPr="0088554D" w:rsidRDefault="00D6054A" w:rsidP="00D6054A">
      <w:pPr>
        <w:pStyle w:val="Akapitzlist"/>
        <w:tabs>
          <w:tab w:val="right" w:leader="dot" w:pos="9072"/>
        </w:tabs>
        <w:ind w:left="425"/>
        <w:rPr>
          <w:rFonts w:ascii="Arial" w:hAnsi="Arial" w:cs="Arial"/>
          <w:sz w:val="22"/>
          <w:szCs w:val="22"/>
        </w:rPr>
      </w:pPr>
      <w:r w:rsidRPr="0088554D">
        <w:rPr>
          <w:rFonts w:ascii="Arial" w:hAnsi="Arial" w:cs="Arial"/>
          <w:sz w:val="22"/>
          <w:szCs w:val="22"/>
        </w:rPr>
        <w:t xml:space="preserve">nip: </w:t>
      </w:r>
      <w:r w:rsidRPr="0088554D">
        <w:rPr>
          <w:rFonts w:ascii="Arial" w:hAnsi="Arial" w:cs="Arial"/>
          <w:sz w:val="22"/>
          <w:szCs w:val="22"/>
        </w:rPr>
        <w:tab/>
      </w:r>
    </w:p>
    <w:p w14:paraId="6EB6F88E" w14:textId="77777777" w:rsidR="00D6054A" w:rsidRPr="0088554D" w:rsidRDefault="00D6054A" w:rsidP="00D6054A">
      <w:pPr>
        <w:pStyle w:val="Akapitzlist"/>
        <w:ind w:left="426"/>
        <w:jc w:val="both"/>
        <w:rPr>
          <w:rFonts w:ascii="Arial" w:hAnsi="Arial" w:cs="Arial"/>
          <w:sz w:val="22"/>
          <w:szCs w:val="22"/>
        </w:rPr>
      </w:pPr>
      <w:r w:rsidRPr="00FC07EF">
        <w:rPr>
          <w:rFonts w:ascii="Arial" w:hAnsi="Arial" w:cs="Arial"/>
          <w:sz w:val="22"/>
          <w:szCs w:val="22"/>
        </w:rPr>
        <w:t xml:space="preserve">Nawiązując do ogłoszenia </w:t>
      </w:r>
      <w:r>
        <w:rPr>
          <w:rFonts w:ascii="Arial" w:hAnsi="Arial" w:cs="Arial"/>
          <w:sz w:val="22"/>
          <w:szCs w:val="22"/>
        </w:rPr>
        <w:t>o II pisemnym przetargu nieograniczonym na sprzedaż zbędnych składniki majątku stanowiące wyposażenie biura Regionalnej Dyrekcji Lasów Państwowych w Lublinie, j</w:t>
      </w:r>
      <w:r w:rsidRPr="0088554D">
        <w:rPr>
          <w:rFonts w:ascii="Arial" w:hAnsi="Arial" w:cs="Arial"/>
          <w:sz w:val="22"/>
          <w:szCs w:val="22"/>
        </w:rPr>
        <w:t>a niżej podpisana/y oświadczam, że:</w:t>
      </w:r>
    </w:p>
    <w:p w14:paraId="7C6A4F87" w14:textId="77777777" w:rsidR="00D6054A" w:rsidRPr="0088554D" w:rsidRDefault="00D6054A" w:rsidP="00D6054A">
      <w:pPr>
        <w:pStyle w:val="Akapitzlist"/>
        <w:numPr>
          <w:ilvl w:val="0"/>
          <w:numId w:val="3"/>
        </w:numPr>
        <w:jc w:val="both"/>
        <w:rPr>
          <w:rFonts w:ascii="Arial" w:hAnsi="Arial" w:cs="Arial"/>
          <w:sz w:val="22"/>
          <w:szCs w:val="22"/>
        </w:rPr>
      </w:pPr>
      <w:r>
        <w:rPr>
          <w:rFonts w:ascii="Arial" w:hAnsi="Arial" w:cs="Arial"/>
          <w:sz w:val="22"/>
          <w:szCs w:val="22"/>
        </w:rPr>
        <w:t>z</w:t>
      </w:r>
      <w:r w:rsidRPr="0088554D">
        <w:rPr>
          <w:rFonts w:ascii="Arial" w:hAnsi="Arial" w:cs="Arial"/>
          <w:sz w:val="22"/>
          <w:szCs w:val="22"/>
        </w:rPr>
        <w:t>apoznałem się z warunkami publicznego postępowania przetargowego określonymi w ogłoszeniu na sprzedaż zbędnyc</w:t>
      </w:r>
      <w:r>
        <w:rPr>
          <w:rFonts w:ascii="Arial" w:hAnsi="Arial" w:cs="Arial"/>
          <w:sz w:val="22"/>
          <w:szCs w:val="22"/>
        </w:rPr>
        <w:t>h składników majątku</w:t>
      </w:r>
      <w:r w:rsidRPr="0088554D">
        <w:rPr>
          <w:rFonts w:ascii="Arial" w:hAnsi="Arial" w:cs="Arial"/>
          <w:sz w:val="22"/>
          <w:szCs w:val="22"/>
        </w:rPr>
        <w:t xml:space="preserve"> i przyjmuję je bez zastrzeżeń.</w:t>
      </w:r>
    </w:p>
    <w:p w14:paraId="1579D645" w14:textId="77777777" w:rsidR="00D6054A" w:rsidRPr="00A57418" w:rsidRDefault="00D6054A" w:rsidP="00D6054A">
      <w:pPr>
        <w:pStyle w:val="Akapitzlist"/>
        <w:numPr>
          <w:ilvl w:val="0"/>
          <w:numId w:val="3"/>
        </w:numPr>
        <w:jc w:val="both"/>
        <w:rPr>
          <w:rFonts w:ascii="Arial" w:hAnsi="Arial" w:cs="Arial"/>
          <w:sz w:val="22"/>
          <w:szCs w:val="22"/>
        </w:rPr>
      </w:pPr>
      <w:r w:rsidRPr="00A57418">
        <w:rPr>
          <w:rFonts w:ascii="Arial" w:hAnsi="Arial" w:cs="Arial"/>
          <w:sz w:val="22"/>
          <w:szCs w:val="22"/>
        </w:rPr>
        <w:t>zapoznałem się ze stanem przedmiotu sprzedaży i nie wnoszę do niego zastrzeżeń</w:t>
      </w:r>
      <w:r>
        <w:rPr>
          <w:rFonts w:ascii="Arial" w:hAnsi="Arial" w:cs="Arial"/>
          <w:sz w:val="22"/>
          <w:szCs w:val="22"/>
        </w:rPr>
        <w:t xml:space="preserve"> oraz jednocześnie w przypadku rezygnacji z zapoznania się ze stanem przedmiotu sprzedaży - </w:t>
      </w:r>
      <w:r w:rsidRPr="00A57418">
        <w:rPr>
          <w:rFonts w:ascii="Arial" w:hAnsi="Arial" w:cs="Arial"/>
          <w:sz w:val="22"/>
          <w:szCs w:val="22"/>
        </w:rPr>
        <w:t>ponoszę odpowiedzialność za s</w:t>
      </w:r>
      <w:r>
        <w:rPr>
          <w:rFonts w:ascii="Arial" w:hAnsi="Arial" w:cs="Arial"/>
          <w:sz w:val="22"/>
          <w:szCs w:val="22"/>
        </w:rPr>
        <w:t>kutki wynikające z rezygnacji z</w:t>
      </w:r>
      <w:r w:rsidRPr="00A57418">
        <w:rPr>
          <w:rFonts w:ascii="Arial" w:hAnsi="Arial" w:cs="Arial"/>
          <w:sz w:val="22"/>
          <w:szCs w:val="22"/>
        </w:rPr>
        <w:t>apoznania się ze stanem</w:t>
      </w:r>
      <w:r>
        <w:rPr>
          <w:rFonts w:ascii="Arial" w:hAnsi="Arial" w:cs="Arial"/>
          <w:sz w:val="22"/>
          <w:szCs w:val="22"/>
        </w:rPr>
        <w:t xml:space="preserve"> </w:t>
      </w:r>
      <w:r w:rsidRPr="00A57418">
        <w:rPr>
          <w:rFonts w:ascii="Arial" w:hAnsi="Arial" w:cs="Arial"/>
          <w:sz w:val="22"/>
          <w:szCs w:val="22"/>
        </w:rPr>
        <w:t>tego składnika.</w:t>
      </w:r>
    </w:p>
    <w:p w14:paraId="7E1DE204" w14:textId="77777777" w:rsidR="00D6054A" w:rsidRPr="0088554D" w:rsidRDefault="00D6054A" w:rsidP="00D6054A">
      <w:pPr>
        <w:pStyle w:val="Akapitzlist"/>
        <w:numPr>
          <w:ilvl w:val="0"/>
          <w:numId w:val="3"/>
        </w:numPr>
        <w:jc w:val="both"/>
        <w:rPr>
          <w:rFonts w:ascii="Arial" w:hAnsi="Arial" w:cs="Arial"/>
          <w:sz w:val="22"/>
          <w:szCs w:val="22"/>
        </w:rPr>
      </w:pPr>
      <w:r w:rsidRPr="0088554D">
        <w:rPr>
          <w:rFonts w:ascii="Arial" w:hAnsi="Arial" w:cs="Arial"/>
          <w:sz w:val="22"/>
          <w:szCs w:val="22"/>
        </w:rPr>
        <w:t>uważam się za związanego z niniejszą ofertą przez 14 dni od daty jej złożenia.</w:t>
      </w:r>
    </w:p>
    <w:p w14:paraId="5B74A232" w14:textId="77777777" w:rsidR="00D6054A" w:rsidRPr="0088554D" w:rsidRDefault="00D6054A" w:rsidP="00D6054A">
      <w:pPr>
        <w:pStyle w:val="Akapitzlist"/>
        <w:numPr>
          <w:ilvl w:val="0"/>
          <w:numId w:val="3"/>
        </w:numPr>
        <w:jc w:val="both"/>
        <w:rPr>
          <w:rFonts w:ascii="Arial" w:hAnsi="Arial" w:cs="Arial"/>
          <w:sz w:val="22"/>
          <w:szCs w:val="22"/>
        </w:rPr>
      </w:pPr>
      <w:r w:rsidRPr="0088554D">
        <w:rPr>
          <w:rFonts w:ascii="Arial" w:hAnsi="Arial" w:cs="Arial"/>
          <w:sz w:val="22"/>
          <w:szCs w:val="22"/>
        </w:rPr>
        <w:t xml:space="preserve">w przypadku wyboru mojej oferty, zobowiązuję się zapłacić cenę nabycia poszczególnych </w:t>
      </w:r>
      <w:r>
        <w:rPr>
          <w:rFonts w:ascii="Arial" w:hAnsi="Arial" w:cs="Arial"/>
          <w:sz w:val="22"/>
          <w:szCs w:val="22"/>
        </w:rPr>
        <w:t>składniki majątku</w:t>
      </w:r>
      <w:r w:rsidRPr="0088554D">
        <w:rPr>
          <w:rFonts w:ascii="Arial" w:hAnsi="Arial" w:cs="Arial"/>
          <w:sz w:val="22"/>
          <w:szCs w:val="22"/>
        </w:rPr>
        <w:t>, w terminie nie dłuższym niż 7 dni od dnia otrzymania prawidłowo wystawionej faktury przez sprzedającego na konto bankowe wskazane na fakturze.</w:t>
      </w:r>
    </w:p>
    <w:p w14:paraId="247F43FD" w14:textId="77777777" w:rsidR="00D6054A" w:rsidRPr="0088554D" w:rsidRDefault="00D6054A" w:rsidP="00D6054A">
      <w:pPr>
        <w:pStyle w:val="Akapitzlist"/>
        <w:numPr>
          <w:ilvl w:val="0"/>
          <w:numId w:val="3"/>
        </w:numPr>
        <w:jc w:val="both"/>
        <w:rPr>
          <w:rFonts w:ascii="Arial" w:hAnsi="Arial" w:cs="Arial"/>
          <w:sz w:val="22"/>
          <w:szCs w:val="22"/>
        </w:rPr>
      </w:pPr>
      <w:r w:rsidRPr="0088554D">
        <w:rPr>
          <w:rFonts w:ascii="Arial" w:hAnsi="Arial" w:cs="Arial"/>
          <w:sz w:val="22"/>
          <w:szCs w:val="22"/>
        </w:rPr>
        <w:t xml:space="preserve">jestem wstanie na własny koszt, własnym staraniem dokonać odbioru </w:t>
      </w:r>
      <w:r>
        <w:rPr>
          <w:rFonts w:ascii="Arial" w:hAnsi="Arial" w:cs="Arial"/>
          <w:sz w:val="22"/>
          <w:szCs w:val="22"/>
        </w:rPr>
        <w:t>nabytych składników majątku</w:t>
      </w:r>
      <w:r w:rsidRPr="0088554D">
        <w:rPr>
          <w:rFonts w:ascii="Arial" w:hAnsi="Arial" w:cs="Arial"/>
          <w:sz w:val="22"/>
          <w:szCs w:val="22"/>
        </w:rPr>
        <w:t>.</w:t>
      </w:r>
    </w:p>
    <w:p w14:paraId="416002FF" w14:textId="77777777" w:rsidR="00D6054A" w:rsidRPr="0088554D" w:rsidRDefault="00D6054A" w:rsidP="00D6054A">
      <w:pPr>
        <w:pStyle w:val="Akapitzlist"/>
        <w:ind w:left="1200"/>
        <w:jc w:val="both"/>
        <w:rPr>
          <w:rFonts w:ascii="Arial" w:hAnsi="Arial" w:cs="Arial"/>
          <w:sz w:val="22"/>
          <w:szCs w:val="22"/>
        </w:rPr>
      </w:pPr>
    </w:p>
    <w:p w14:paraId="1B5FD26C" w14:textId="77777777" w:rsidR="00D6054A" w:rsidRPr="0088554D" w:rsidRDefault="00D6054A" w:rsidP="00D6054A">
      <w:pPr>
        <w:pStyle w:val="Akapitzlist"/>
        <w:numPr>
          <w:ilvl w:val="0"/>
          <w:numId w:val="2"/>
        </w:numPr>
        <w:ind w:left="426"/>
        <w:rPr>
          <w:rFonts w:ascii="Arial" w:hAnsi="Arial" w:cs="Arial"/>
          <w:sz w:val="22"/>
          <w:szCs w:val="22"/>
        </w:rPr>
      </w:pPr>
      <w:r w:rsidRPr="0088554D">
        <w:rPr>
          <w:rFonts w:ascii="Arial" w:hAnsi="Arial" w:cs="Arial"/>
          <w:sz w:val="22"/>
          <w:szCs w:val="22"/>
        </w:rPr>
        <w:t>OFERUJĘ</w:t>
      </w:r>
      <w:r>
        <w:rPr>
          <w:rFonts w:ascii="Arial" w:hAnsi="Arial" w:cs="Arial"/>
          <w:sz w:val="22"/>
          <w:szCs w:val="22"/>
        </w:rPr>
        <w:t>:</w:t>
      </w:r>
    </w:p>
    <w:tbl>
      <w:tblPr>
        <w:tblW w:w="73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60"/>
        <w:gridCol w:w="1767"/>
      </w:tblGrid>
      <w:tr w:rsidR="00D6054A" w14:paraId="3ED8DF6A" w14:textId="77777777" w:rsidTr="004E083F">
        <w:tc>
          <w:tcPr>
            <w:tcW w:w="3510" w:type="dxa"/>
            <w:shd w:val="clear" w:color="auto" w:fill="auto"/>
            <w:vAlign w:val="center"/>
          </w:tcPr>
          <w:p w14:paraId="46182E49" w14:textId="77777777" w:rsidR="00D6054A" w:rsidRPr="00072F97" w:rsidRDefault="00D6054A" w:rsidP="004E083F">
            <w:pPr>
              <w:pStyle w:val="Bezodstpw"/>
              <w:jc w:val="center"/>
              <w:rPr>
                <w:rFonts w:ascii="Arial" w:hAnsi="Arial" w:cs="Arial"/>
              </w:rPr>
            </w:pPr>
            <w:r w:rsidRPr="00072F97">
              <w:rPr>
                <w:rFonts w:ascii="Arial" w:hAnsi="Arial" w:cs="Arial"/>
              </w:rPr>
              <w:t>Nazwa składnika majątku</w:t>
            </w:r>
          </w:p>
        </w:tc>
        <w:tc>
          <w:tcPr>
            <w:tcW w:w="2060" w:type="dxa"/>
            <w:shd w:val="clear" w:color="auto" w:fill="auto"/>
            <w:vAlign w:val="center"/>
          </w:tcPr>
          <w:p w14:paraId="28B47113" w14:textId="77777777" w:rsidR="00D6054A" w:rsidRPr="00072F97" w:rsidRDefault="00D6054A" w:rsidP="004E083F">
            <w:pPr>
              <w:pStyle w:val="Bezodstpw"/>
              <w:jc w:val="center"/>
              <w:rPr>
                <w:rFonts w:ascii="Arial" w:hAnsi="Arial" w:cs="Arial"/>
              </w:rPr>
            </w:pPr>
            <w:r w:rsidRPr="00072F97">
              <w:rPr>
                <w:rFonts w:ascii="Arial" w:hAnsi="Arial" w:cs="Arial"/>
              </w:rPr>
              <w:t>Nr inwentarzowy</w:t>
            </w:r>
          </w:p>
        </w:tc>
        <w:tc>
          <w:tcPr>
            <w:tcW w:w="1767" w:type="dxa"/>
            <w:shd w:val="clear" w:color="auto" w:fill="auto"/>
            <w:vAlign w:val="center"/>
          </w:tcPr>
          <w:p w14:paraId="2D62B57A" w14:textId="77777777" w:rsidR="00D6054A" w:rsidRPr="00072F97" w:rsidRDefault="00D6054A" w:rsidP="004E083F">
            <w:pPr>
              <w:pStyle w:val="Bezodstpw"/>
              <w:jc w:val="center"/>
              <w:rPr>
                <w:rFonts w:ascii="Arial" w:hAnsi="Arial" w:cs="Arial"/>
              </w:rPr>
            </w:pPr>
            <w:r w:rsidRPr="00072F97">
              <w:rPr>
                <w:rFonts w:ascii="Arial" w:hAnsi="Arial" w:cs="Arial"/>
              </w:rPr>
              <w:t>Cena oferowana brutto</w:t>
            </w:r>
          </w:p>
        </w:tc>
      </w:tr>
      <w:tr w:rsidR="00D6054A" w14:paraId="390131B9" w14:textId="77777777" w:rsidTr="004E083F">
        <w:trPr>
          <w:trHeight w:val="432"/>
        </w:trPr>
        <w:tc>
          <w:tcPr>
            <w:tcW w:w="3510" w:type="dxa"/>
            <w:shd w:val="clear" w:color="auto" w:fill="auto"/>
            <w:vAlign w:val="center"/>
          </w:tcPr>
          <w:p w14:paraId="20FFB409" w14:textId="77777777" w:rsidR="00D6054A" w:rsidRPr="00072F97" w:rsidRDefault="00D6054A" w:rsidP="004E083F">
            <w:pPr>
              <w:pStyle w:val="Bezodstpw"/>
              <w:rPr>
                <w:rFonts w:ascii="Arial" w:hAnsi="Arial" w:cs="Arial"/>
              </w:rPr>
            </w:pPr>
          </w:p>
        </w:tc>
        <w:tc>
          <w:tcPr>
            <w:tcW w:w="2060" w:type="dxa"/>
            <w:shd w:val="clear" w:color="auto" w:fill="auto"/>
            <w:vAlign w:val="center"/>
          </w:tcPr>
          <w:p w14:paraId="0CAA7E89" w14:textId="77777777" w:rsidR="00D6054A" w:rsidRPr="00072F97" w:rsidRDefault="00D6054A" w:rsidP="004E083F">
            <w:pPr>
              <w:pStyle w:val="Bezodstpw"/>
              <w:rPr>
                <w:rFonts w:ascii="Arial" w:hAnsi="Arial" w:cs="Arial"/>
              </w:rPr>
            </w:pPr>
          </w:p>
        </w:tc>
        <w:tc>
          <w:tcPr>
            <w:tcW w:w="1767" w:type="dxa"/>
            <w:shd w:val="clear" w:color="auto" w:fill="auto"/>
            <w:vAlign w:val="center"/>
          </w:tcPr>
          <w:p w14:paraId="03C50944" w14:textId="77777777" w:rsidR="00D6054A" w:rsidRPr="00072F97" w:rsidRDefault="00D6054A" w:rsidP="004E083F">
            <w:pPr>
              <w:pStyle w:val="Bezodstpw"/>
              <w:rPr>
                <w:rFonts w:ascii="Arial" w:hAnsi="Arial" w:cs="Arial"/>
              </w:rPr>
            </w:pPr>
          </w:p>
        </w:tc>
      </w:tr>
      <w:tr w:rsidR="00D6054A" w14:paraId="223B3731" w14:textId="77777777" w:rsidTr="004E083F">
        <w:trPr>
          <w:trHeight w:val="410"/>
        </w:trPr>
        <w:tc>
          <w:tcPr>
            <w:tcW w:w="3510" w:type="dxa"/>
            <w:shd w:val="clear" w:color="auto" w:fill="auto"/>
            <w:vAlign w:val="center"/>
          </w:tcPr>
          <w:p w14:paraId="7DDD4CA3" w14:textId="77777777" w:rsidR="00D6054A" w:rsidRPr="00072F97" w:rsidRDefault="00D6054A" w:rsidP="004E083F">
            <w:pPr>
              <w:pStyle w:val="Bezodstpw"/>
              <w:rPr>
                <w:rFonts w:ascii="Arial" w:hAnsi="Arial" w:cs="Arial"/>
              </w:rPr>
            </w:pPr>
          </w:p>
        </w:tc>
        <w:tc>
          <w:tcPr>
            <w:tcW w:w="2060" w:type="dxa"/>
            <w:shd w:val="clear" w:color="auto" w:fill="auto"/>
            <w:vAlign w:val="center"/>
          </w:tcPr>
          <w:p w14:paraId="2DD1FF87" w14:textId="77777777" w:rsidR="00D6054A" w:rsidRPr="00072F97" w:rsidRDefault="00D6054A" w:rsidP="004E083F">
            <w:pPr>
              <w:pStyle w:val="Bezodstpw"/>
              <w:rPr>
                <w:rFonts w:ascii="Arial" w:hAnsi="Arial" w:cs="Arial"/>
              </w:rPr>
            </w:pPr>
          </w:p>
        </w:tc>
        <w:tc>
          <w:tcPr>
            <w:tcW w:w="1767" w:type="dxa"/>
            <w:shd w:val="clear" w:color="auto" w:fill="auto"/>
            <w:vAlign w:val="center"/>
          </w:tcPr>
          <w:p w14:paraId="6C44B0B0" w14:textId="77777777" w:rsidR="00D6054A" w:rsidRPr="00072F97" w:rsidRDefault="00D6054A" w:rsidP="004E083F">
            <w:pPr>
              <w:pStyle w:val="Bezodstpw"/>
              <w:rPr>
                <w:rFonts w:ascii="Arial" w:hAnsi="Arial" w:cs="Arial"/>
              </w:rPr>
            </w:pPr>
          </w:p>
        </w:tc>
      </w:tr>
      <w:tr w:rsidR="00D6054A" w14:paraId="4DDFB29E" w14:textId="77777777" w:rsidTr="004E083F">
        <w:trPr>
          <w:trHeight w:val="415"/>
        </w:trPr>
        <w:tc>
          <w:tcPr>
            <w:tcW w:w="3510" w:type="dxa"/>
            <w:shd w:val="clear" w:color="auto" w:fill="auto"/>
            <w:vAlign w:val="center"/>
          </w:tcPr>
          <w:p w14:paraId="54C111F7" w14:textId="77777777" w:rsidR="00D6054A" w:rsidRPr="00072F97" w:rsidRDefault="00D6054A" w:rsidP="004E083F">
            <w:pPr>
              <w:pStyle w:val="Bezodstpw"/>
              <w:rPr>
                <w:rFonts w:ascii="Arial" w:hAnsi="Arial" w:cs="Arial"/>
              </w:rPr>
            </w:pPr>
          </w:p>
        </w:tc>
        <w:tc>
          <w:tcPr>
            <w:tcW w:w="2060" w:type="dxa"/>
            <w:shd w:val="clear" w:color="auto" w:fill="auto"/>
            <w:vAlign w:val="center"/>
          </w:tcPr>
          <w:p w14:paraId="0DDB0F4B" w14:textId="77777777" w:rsidR="00D6054A" w:rsidRPr="00072F97" w:rsidRDefault="00D6054A" w:rsidP="004E083F">
            <w:pPr>
              <w:pStyle w:val="Bezodstpw"/>
              <w:rPr>
                <w:rFonts w:ascii="Arial" w:hAnsi="Arial" w:cs="Arial"/>
              </w:rPr>
            </w:pPr>
          </w:p>
        </w:tc>
        <w:tc>
          <w:tcPr>
            <w:tcW w:w="1767" w:type="dxa"/>
            <w:shd w:val="clear" w:color="auto" w:fill="auto"/>
            <w:vAlign w:val="center"/>
          </w:tcPr>
          <w:p w14:paraId="27E66C91" w14:textId="77777777" w:rsidR="00D6054A" w:rsidRPr="00072F97" w:rsidRDefault="00D6054A" w:rsidP="004E083F">
            <w:pPr>
              <w:pStyle w:val="Bezodstpw"/>
              <w:rPr>
                <w:rFonts w:ascii="Arial" w:hAnsi="Arial" w:cs="Arial"/>
              </w:rPr>
            </w:pPr>
          </w:p>
        </w:tc>
      </w:tr>
    </w:tbl>
    <w:p w14:paraId="19D43D3B" w14:textId="77777777" w:rsidR="00D6054A" w:rsidRPr="0088554D" w:rsidRDefault="00D6054A" w:rsidP="00D6054A">
      <w:pPr>
        <w:tabs>
          <w:tab w:val="center" w:pos="6804"/>
        </w:tabs>
        <w:rPr>
          <w:rFonts w:ascii="Arial" w:hAnsi="Arial" w:cs="Arial"/>
          <w:bCs/>
          <w:sz w:val="22"/>
          <w:szCs w:val="22"/>
        </w:rPr>
      </w:pPr>
    </w:p>
    <w:p w14:paraId="7E3DAE23" w14:textId="77777777" w:rsidR="00D6054A" w:rsidRPr="0088554D" w:rsidRDefault="00D6054A" w:rsidP="00D6054A">
      <w:pPr>
        <w:tabs>
          <w:tab w:val="center" w:pos="6804"/>
        </w:tabs>
        <w:rPr>
          <w:rFonts w:ascii="Arial" w:hAnsi="Arial" w:cs="Arial"/>
          <w:bCs/>
          <w:sz w:val="22"/>
          <w:szCs w:val="22"/>
        </w:rPr>
      </w:pPr>
      <w:r>
        <w:rPr>
          <w:rFonts w:ascii="Arial" w:hAnsi="Arial" w:cs="Arial"/>
          <w:bCs/>
          <w:sz w:val="22"/>
          <w:szCs w:val="22"/>
        </w:rPr>
        <w:t>………………………….dnia ……………2024</w:t>
      </w:r>
      <w:r w:rsidRPr="0088554D">
        <w:rPr>
          <w:rFonts w:ascii="Arial" w:hAnsi="Arial" w:cs="Arial"/>
          <w:bCs/>
          <w:sz w:val="22"/>
          <w:szCs w:val="22"/>
        </w:rPr>
        <w:t xml:space="preserve"> r.</w:t>
      </w:r>
    </w:p>
    <w:p w14:paraId="1F4E6D47" w14:textId="77777777" w:rsidR="00D6054A" w:rsidRPr="0088554D" w:rsidRDefault="00D6054A" w:rsidP="00D6054A">
      <w:pPr>
        <w:tabs>
          <w:tab w:val="center" w:pos="6804"/>
        </w:tabs>
        <w:rPr>
          <w:rFonts w:ascii="Arial" w:hAnsi="Arial" w:cs="Arial"/>
          <w:sz w:val="22"/>
          <w:szCs w:val="22"/>
        </w:rPr>
      </w:pPr>
      <w:r w:rsidRPr="0088554D">
        <w:rPr>
          <w:rFonts w:ascii="Arial" w:hAnsi="Arial" w:cs="Arial"/>
          <w:sz w:val="22"/>
          <w:szCs w:val="22"/>
        </w:rPr>
        <w:tab/>
        <w:t>………………………………….</w:t>
      </w:r>
    </w:p>
    <w:p w14:paraId="1EC2FA50" w14:textId="77777777" w:rsidR="00D6054A" w:rsidRPr="001816F8" w:rsidRDefault="00D6054A" w:rsidP="00D6054A">
      <w:pPr>
        <w:tabs>
          <w:tab w:val="center" w:pos="6804"/>
        </w:tabs>
        <w:rPr>
          <w:rFonts w:ascii="Arial" w:hAnsi="Arial" w:cs="Arial"/>
          <w:sz w:val="16"/>
          <w:szCs w:val="16"/>
          <w:vertAlign w:val="superscript"/>
        </w:rPr>
      </w:pPr>
      <w:r w:rsidRPr="0088554D">
        <w:rPr>
          <w:rFonts w:ascii="Arial" w:hAnsi="Arial" w:cs="Arial"/>
          <w:sz w:val="22"/>
          <w:szCs w:val="22"/>
        </w:rPr>
        <w:tab/>
      </w:r>
      <w:r w:rsidRPr="00B22152">
        <w:rPr>
          <w:rFonts w:ascii="Arial" w:hAnsi="Arial" w:cs="Arial"/>
          <w:sz w:val="16"/>
          <w:szCs w:val="16"/>
          <w:vertAlign w:val="superscript"/>
        </w:rPr>
        <w:t>(czytelny podpis oferenta)</w:t>
      </w:r>
    </w:p>
    <w:p w14:paraId="39098769" w14:textId="77777777" w:rsidR="00D6054A" w:rsidRDefault="00D6054A" w:rsidP="00D6054A">
      <w:pPr>
        <w:rPr>
          <w:rFonts w:ascii="Arial" w:hAnsi="Arial" w:cs="Arial"/>
          <w:sz w:val="20"/>
          <w:szCs w:val="20"/>
        </w:rPr>
      </w:pPr>
      <w:r>
        <w:rPr>
          <w:rFonts w:ascii="Arial" w:hAnsi="Arial" w:cs="Arial"/>
          <w:sz w:val="20"/>
          <w:szCs w:val="20"/>
        </w:rPr>
        <w:t>Załączniki:</w:t>
      </w:r>
    </w:p>
    <w:p w14:paraId="3D9C9166" w14:textId="77777777" w:rsidR="00D6054A" w:rsidRPr="00732E05" w:rsidRDefault="00D6054A" w:rsidP="00D6054A">
      <w:pPr>
        <w:pStyle w:val="Akapitzlist"/>
        <w:numPr>
          <w:ilvl w:val="0"/>
          <w:numId w:val="4"/>
        </w:numPr>
        <w:rPr>
          <w:rFonts w:ascii="Arial" w:hAnsi="Arial" w:cs="Arial"/>
          <w:sz w:val="20"/>
          <w:szCs w:val="20"/>
        </w:rPr>
      </w:pPr>
      <w:r>
        <w:rPr>
          <w:rFonts w:ascii="Arial" w:hAnsi="Arial" w:cs="Arial"/>
          <w:sz w:val="20"/>
          <w:szCs w:val="20"/>
        </w:rPr>
        <w:t>Obowiązek informacyjny RODO</w:t>
      </w:r>
    </w:p>
    <w:p w14:paraId="3A82D01F" w14:textId="77777777" w:rsidR="00D6054A" w:rsidRDefault="00D6054A" w:rsidP="00D6054A">
      <w:pPr>
        <w:rPr>
          <w:rFonts w:ascii="Arial" w:hAnsi="Arial" w:cs="Arial"/>
          <w:sz w:val="20"/>
          <w:szCs w:val="20"/>
        </w:rPr>
      </w:pPr>
    </w:p>
    <w:p w14:paraId="4776F57A" w14:textId="77777777" w:rsidR="00D6054A" w:rsidRDefault="00D6054A" w:rsidP="00D6054A">
      <w:pPr>
        <w:rPr>
          <w:rFonts w:ascii="Arial" w:hAnsi="Arial" w:cs="Arial"/>
          <w:sz w:val="20"/>
          <w:szCs w:val="20"/>
        </w:rPr>
      </w:pPr>
    </w:p>
    <w:p w14:paraId="39B41659" w14:textId="77777777" w:rsidR="00D6054A" w:rsidRDefault="00D6054A" w:rsidP="00D6054A">
      <w:pPr>
        <w:rPr>
          <w:rFonts w:ascii="Arial" w:hAnsi="Arial" w:cs="Arial"/>
          <w:sz w:val="20"/>
          <w:szCs w:val="20"/>
        </w:rPr>
      </w:pPr>
    </w:p>
    <w:p w14:paraId="4CCA23AE" w14:textId="77777777" w:rsidR="00D6054A" w:rsidRDefault="00D6054A" w:rsidP="00D6054A">
      <w:pPr>
        <w:rPr>
          <w:rFonts w:ascii="Arial" w:hAnsi="Arial" w:cs="Arial"/>
          <w:sz w:val="20"/>
          <w:szCs w:val="20"/>
        </w:rPr>
      </w:pPr>
    </w:p>
    <w:p w14:paraId="01C7B1C4" w14:textId="77777777" w:rsidR="00D6054A" w:rsidRDefault="00D6054A" w:rsidP="00D6054A">
      <w:pPr>
        <w:rPr>
          <w:rFonts w:ascii="Arial" w:hAnsi="Arial" w:cs="Arial"/>
          <w:sz w:val="20"/>
          <w:szCs w:val="20"/>
        </w:rPr>
      </w:pPr>
    </w:p>
    <w:p w14:paraId="058203F8" w14:textId="60E4685D" w:rsidR="00D6054A" w:rsidRDefault="00D6054A" w:rsidP="00D6054A">
      <w:pPr>
        <w:rPr>
          <w:rFonts w:ascii="Arial" w:hAnsi="Arial" w:cs="Arial"/>
          <w:sz w:val="20"/>
          <w:szCs w:val="20"/>
        </w:rPr>
      </w:pPr>
    </w:p>
    <w:p w14:paraId="67DEE522" w14:textId="77777777" w:rsidR="00D6054A" w:rsidRDefault="00D6054A" w:rsidP="00D6054A">
      <w:pPr>
        <w:rPr>
          <w:rFonts w:ascii="Arial" w:hAnsi="Arial" w:cs="Arial"/>
          <w:sz w:val="20"/>
          <w:szCs w:val="20"/>
        </w:rPr>
      </w:pPr>
    </w:p>
    <w:p w14:paraId="6D093159" w14:textId="77777777" w:rsidR="00D6054A" w:rsidRPr="0033255E" w:rsidRDefault="00D6054A" w:rsidP="00D6054A">
      <w:pPr>
        <w:rPr>
          <w:rFonts w:ascii="Arial" w:hAnsi="Arial" w:cs="Arial"/>
          <w:sz w:val="20"/>
          <w:szCs w:val="20"/>
        </w:rPr>
      </w:pPr>
      <w:r w:rsidRPr="00732E05">
        <w:rPr>
          <w:rFonts w:ascii="Arial" w:hAnsi="Arial" w:cs="Arial"/>
          <w:sz w:val="20"/>
          <w:szCs w:val="20"/>
        </w:rPr>
        <w:t>Znak sprawy: EA.234.1.4.202</w:t>
      </w:r>
      <w:r>
        <w:rPr>
          <w:rFonts w:ascii="Arial" w:hAnsi="Arial" w:cs="Arial"/>
          <w:sz w:val="20"/>
          <w:szCs w:val="20"/>
        </w:rPr>
        <w:t>4</w:t>
      </w:r>
      <w:r w:rsidRPr="00732E05">
        <w:rPr>
          <w:rFonts w:ascii="Arial" w:hAnsi="Arial" w:cs="Arial"/>
          <w:sz w:val="20"/>
          <w:szCs w:val="20"/>
        </w:rPr>
        <w:tab/>
      </w:r>
      <w:r w:rsidRPr="00732E05">
        <w:rPr>
          <w:rFonts w:ascii="Arial" w:hAnsi="Arial" w:cs="Arial"/>
          <w:sz w:val="20"/>
          <w:szCs w:val="20"/>
        </w:rPr>
        <w:tab/>
      </w:r>
      <w:r w:rsidRPr="00732E05">
        <w:rPr>
          <w:rFonts w:ascii="Arial" w:hAnsi="Arial" w:cs="Arial"/>
          <w:sz w:val="20"/>
          <w:szCs w:val="20"/>
        </w:rPr>
        <w:tab/>
      </w:r>
      <w:r w:rsidRPr="00732E05">
        <w:rPr>
          <w:rFonts w:ascii="Arial" w:hAnsi="Arial" w:cs="Arial"/>
          <w:sz w:val="20"/>
          <w:szCs w:val="20"/>
        </w:rPr>
        <w:tab/>
      </w:r>
      <w:r w:rsidRPr="00732E05">
        <w:rPr>
          <w:rFonts w:ascii="Arial" w:hAnsi="Arial" w:cs="Arial"/>
          <w:sz w:val="20"/>
          <w:szCs w:val="20"/>
        </w:rPr>
        <w:tab/>
      </w:r>
      <w:r w:rsidRPr="00732E05">
        <w:rPr>
          <w:rFonts w:ascii="Arial" w:hAnsi="Arial" w:cs="Arial"/>
          <w:sz w:val="20"/>
          <w:szCs w:val="20"/>
        </w:rPr>
        <w:tab/>
        <w:t>Załącznik nr 3 do ogłoszenia</w:t>
      </w:r>
    </w:p>
    <w:p w14:paraId="14B72808" w14:textId="77777777" w:rsidR="00D6054A" w:rsidRDefault="00D6054A" w:rsidP="00D6054A">
      <w:pPr>
        <w:jc w:val="center"/>
        <w:rPr>
          <w:rFonts w:ascii="Arial" w:hAnsi="Arial" w:cs="Arial"/>
          <w:b/>
          <w:bCs/>
          <w:sz w:val="20"/>
          <w:szCs w:val="20"/>
        </w:rPr>
      </w:pPr>
    </w:p>
    <w:p w14:paraId="518788C2" w14:textId="77777777" w:rsidR="00D6054A" w:rsidRDefault="00D6054A" w:rsidP="00D6054A">
      <w:pPr>
        <w:jc w:val="center"/>
        <w:rPr>
          <w:rFonts w:ascii="Arial" w:hAnsi="Arial" w:cs="Arial"/>
          <w:b/>
          <w:bCs/>
          <w:sz w:val="20"/>
          <w:szCs w:val="20"/>
        </w:rPr>
      </w:pPr>
    </w:p>
    <w:p w14:paraId="579649C0" w14:textId="77777777" w:rsidR="00D6054A" w:rsidRPr="0033255E" w:rsidRDefault="00D6054A" w:rsidP="00D6054A">
      <w:pPr>
        <w:jc w:val="center"/>
        <w:rPr>
          <w:rFonts w:ascii="Arial" w:hAnsi="Arial" w:cs="Arial"/>
          <w:b/>
          <w:bCs/>
          <w:sz w:val="20"/>
          <w:szCs w:val="20"/>
        </w:rPr>
      </w:pPr>
      <w:r w:rsidRPr="0033255E">
        <w:rPr>
          <w:rFonts w:ascii="Arial" w:hAnsi="Arial" w:cs="Arial"/>
          <w:b/>
          <w:bCs/>
          <w:sz w:val="20"/>
          <w:szCs w:val="20"/>
        </w:rPr>
        <w:t>OBOWIĄZEK INFORMACYJNY</w:t>
      </w:r>
    </w:p>
    <w:p w14:paraId="3B982B55" w14:textId="77777777" w:rsidR="00D6054A" w:rsidRDefault="00D6054A" w:rsidP="00D6054A">
      <w:pPr>
        <w:pStyle w:val="Bezodstpw"/>
        <w:ind w:firstLine="708"/>
        <w:jc w:val="both"/>
        <w:rPr>
          <w:rFonts w:ascii="Arial" w:hAnsi="Arial" w:cs="Arial"/>
          <w:sz w:val="20"/>
          <w:szCs w:val="20"/>
        </w:rPr>
      </w:pPr>
    </w:p>
    <w:p w14:paraId="57C33AE3" w14:textId="77777777" w:rsidR="00D6054A" w:rsidRPr="0033255E" w:rsidRDefault="00D6054A" w:rsidP="00D6054A">
      <w:pPr>
        <w:pStyle w:val="Bezodstpw"/>
        <w:ind w:firstLine="708"/>
        <w:jc w:val="both"/>
        <w:rPr>
          <w:rFonts w:ascii="Arial" w:hAnsi="Arial" w:cs="Arial"/>
          <w:sz w:val="20"/>
          <w:szCs w:val="20"/>
        </w:rPr>
      </w:pPr>
      <w:r w:rsidRPr="0033255E">
        <w:rPr>
          <w:rFonts w:ascii="Arial" w:hAnsi="Arial" w:cs="Arial"/>
          <w:sz w:val="20"/>
          <w:szCs w:val="20"/>
        </w:rPr>
        <w:t>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Regionalna Dyrekcja Lasów Państwowych w Lublinie informuje, iż:</w:t>
      </w:r>
    </w:p>
    <w:p w14:paraId="77B6FC97"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Administratorem Państwa danych osobowych jest Dyrektor Regionalnej Dyrekcji Lasów Państwowych w Lublinie, 20-950 Lublin, ul. Czechowska 4, tel.81 532-70-31, e-mail: rdlp@lublin.lasy.gov.pl </w:t>
      </w:r>
    </w:p>
    <w:p w14:paraId="42051CCC"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W sprawie przetwarzania danych osobowych można kontaktować się poprzez dane kontaktowe wskazane w pkt 1. </w:t>
      </w:r>
    </w:p>
    <w:p w14:paraId="592EA655"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Dane osobowe przetwarzane będą w celu związanym z niniejszym postępowaniem oraz z jego rozstrzygnięciem, jak również, jeżeli nie ziszczą się przesłanki unieważnienia postępowania – w celu zawarcia umowy i jej realizacji. Podstawą prawną takiego przetwarzania jest: </w:t>
      </w:r>
    </w:p>
    <w:p w14:paraId="6DAFFE1E"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 xml:space="preserve">niezbędność przetwarzania do podjęcia działań przed zawarciem umowy z osobą, której dane dotyczą, a w przypadku zawarcia umowy realizacja zawartych w niej postanowień (art. 6 ust. 1 lit. b RODO); </w:t>
      </w:r>
    </w:p>
    <w:p w14:paraId="13B4ACAD"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 xml:space="preserve">wypełnienie obowiązków prawnych ciążących na Administratorze, wynikających w szczególności z prawa zamówień publicznych i Kodeksu cywilnego (art. 6 ust. 1 lit. c RODO). </w:t>
      </w:r>
    </w:p>
    <w:p w14:paraId="1551325B"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jest niezbędne do celów wynikających z prawnie uzasadnionych interesów realizowanych przez administratora – ewentualne dochodzenia roszczeń, prowadzenia postępowań sądowych i windykacyjnych.</w:t>
      </w:r>
    </w:p>
    <w:p w14:paraId="670587CD" w14:textId="77777777" w:rsidR="00D6054A" w:rsidRPr="0033255E" w:rsidRDefault="00D6054A" w:rsidP="00D6054A">
      <w:pPr>
        <w:pStyle w:val="Bezodstpw"/>
        <w:numPr>
          <w:ilvl w:val="0"/>
          <w:numId w:val="1"/>
        </w:numPr>
        <w:jc w:val="both"/>
        <w:rPr>
          <w:rFonts w:ascii="Arial" w:hAnsi="Arial" w:cs="Arial"/>
          <w:sz w:val="20"/>
          <w:szCs w:val="20"/>
        </w:rPr>
      </w:pPr>
      <w:r w:rsidRPr="0033255E">
        <w:rPr>
          <w:rFonts w:ascii="Arial" w:hAnsi="Arial" w:cs="Arial"/>
          <w:sz w:val="20"/>
          <w:szCs w:val="20"/>
        </w:rPr>
        <w:t xml:space="preserve">Źródeł podania danych osobowych jest Wykonawca. </w:t>
      </w:r>
    </w:p>
    <w:p w14:paraId="5A37ACE5"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Podanie danych osobowych identyfikujących stronę postępowania (w szczególności: imię i nazwisko, numer ewidencyjny PESEL, adres zamieszkania) jest konieczne, podanie innych danych (np. numeru telefonu kontaktowego) ma charakter dobrowolny, odmowa udzielenia żądanych informacji może uniemożliwić uczestnictwo w postepowaniu o udzielenie zamówienia. </w:t>
      </w:r>
    </w:p>
    <w:p w14:paraId="24F0BCD6"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Administrator może ujawniać Państwa dane osobowe podmiotom współpracującym, w szczególności świadczącym usługi w zakresie obsługi prawnej, archiwizacji, serwisu urządzeń; dane osobowe mogą być również ujawniane podmiotom publicznym, jeżeli wynika to z przepisu prawa. </w:t>
      </w:r>
    </w:p>
    <w:p w14:paraId="428929F2"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Dane osobowe pozyskane w związku z prowadzonym postępowaniem będą przechowywane przez okres 4 lat od dnia zakończenia postępowania, a jeżeli czas trwania umowy przekracza 4 lata, okres przechowywania obejmuje cały czas trwania umowy. </w:t>
      </w:r>
    </w:p>
    <w:p w14:paraId="231AF857"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W związku z przetwarzaniem przez Administratora danych osobowych przysługuje Państwu prawo dostępu do swoich danych (art. 15 RODO), ich sprostowania (art. 16 RODO), ograniczenia przetwarzania danych (art. 18 RODO), wniesienia sprzeciwu wobec przetwarzania danych (art. 21 RODO). </w:t>
      </w:r>
    </w:p>
    <w:p w14:paraId="5CB5E9C3"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Prawo żądania usunięcia danych, o którym mowa w art. 17 ust. 1 RODO nie ma zastosowania, w zakresie w jakim przetwarzanie jest niezbędne do: </w:t>
      </w:r>
    </w:p>
    <w:p w14:paraId="49D5B49B"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 xml:space="preserve">wywiązania się z prawnego obowiązku wymagającego przetwarzania na mocy prawa Unii lub prawa państwa członkowskiego, któremu podlega Administrator, lub do wykonania zadania realizowanego w interesie publicznym; </w:t>
      </w:r>
    </w:p>
    <w:p w14:paraId="267E8530"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 xml:space="preserve">do celów archiwalnych w interesie publicznym, do celów badań naukowych lub historycznych lub do celów statystycznych; </w:t>
      </w:r>
    </w:p>
    <w:p w14:paraId="5EC844F9" w14:textId="77777777" w:rsidR="00D6054A" w:rsidRPr="0033255E" w:rsidRDefault="00D6054A" w:rsidP="00D6054A">
      <w:pPr>
        <w:pStyle w:val="Bezodstpw"/>
        <w:numPr>
          <w:ilvl w:val="1"/>
          <w:numId w:val="1"/>
        </w:numPr>
        <w:ind w:left="1080"/>
        <w:jc w:val="both"/>
        <w:rPr>
          <w:rFonts w:ascii="Arial" w:hAnsi="Arial" w:cs="Arial"/>
          <w:sz w:val="20"/>
          <w:szCs w:val="20"/>
        </w:rPr>
      </w:pPr>
      <w:r w:rsidRPr="0033255E">
        <w:rPr>
          <w:rFonts w:ascii="Arial" w:hAnsi="Arial" w:cs="Arial"/>
          <w:sz w:val="20"/>
          <w:szCs w:val="20"/>
        </w:rPr>
        <w:t xml:space="preserve">do ustalenia, dochodzenia lub obrony roszczeń (art. 17 ust. 3 RODO). </w:t>
      </w:r>
    </w:p>
    <w:p w14:paraId="440AE9AF"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Osobie, której dane dotyczą, nie przysługuje prawo do przenoszenia danych osobowych, o którym mowa w art. 20 RODO, w odniesieniu do danych innych niż te, które są przetwarzane w sposób zautomatyzowany i na podstawie innej niż udzielona zgoda (art. 6 ust.1 lit. a RODO). </w:t>
      </w:r>
    </w:p>
    <w:p w14:paraId="71B3C79F" w14:textId="77777777" w:rsidR="00D6054A" w:rsidRPr="0033255E" w:rsidRDefault="00D6054A" w:rsidP="00D6054A">
      <w:pPr>
        <w:pStyle w:val="Bezodstpw"/>
        <w:numPr>
          <w:ilvl w:val="0"/>
          <w:numId w:val="1"/>
        </w:numPr>
        <w:ind w:left="360"/>
        <w:jc w:val="both"/>
        <w:rPr>
          <w:rFonts w:ascii="Arial" w:hAnsi="Arial" w:cs="Arial"/>
          <w:sz w:val="20"/>
          <w:szCs w:val="20"/>
        </w:rPr>
      </w:pPr>
      <w:r w:rsidRPr="0033255E">
        <w:rPr>
          <w:rFonts w:ascii="Arial" w:hAnsi="Arial" w:cs="Arial"/>
          <w:sz w:val="20"/>
          <w:szCs w:val="20"/>
        </w:rPr>
        <w:t xml:space="preserve">Osobie, której dane dotyczą, przysługuje prawo wniesienia skargi do Prezesa Urzędu Ochrony Danych Osobowych (ul. Stawki 2 00-193 Warszawa), będącego organem nadzorczym w rozumieniu przepisów o ochronie danych osobowych. </w:t>
      </w:r>
    </w:p>
    <w:p w14:paraId="4FC2FFDF" w14:textId="18FE11EE" w:rsidR="00E50EB2" w:rsidRDefault="00D6054A" w:rsidP="00D6054A">
      <w:r w:rsidRPr="0033255E">
        <w:rPr>
          <w:rFonts w:ascii="Arial" w:hAnsi="Arial" w:cs="Arial"/>
          <w:sz w:val="20"/>
          <w:szCs w:val="20"/>
        </w:rPr>
        <w:t>Dane osobowe nie będą przetwarzane w sposób zautomatyzowany w celu podejmowania decyzji i profilowania.</w:t>
      </w:r>
    </w:p>
    <w:sectPr w:rsidR="00E50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6029"/>
    <w:multiLevelType w:val="hybridMultilevel"/>
    <w:tmpl w:val="ACC0ED1E"/>
    <w:lvl w:ilvl="0" w:tplc="6B32EDDE">
      <w:start w:val="1"/>
      <w:numFmt w:val="decimal"/>
      <w:lvlText w:val="%1."/>
      <w:lvlJc w:val="left"/>
      <w:pPr>
        <w:ind w:left="720" w:hanging="360"/>
      </w:pPr>
    </w:lvl>
    <w:lvl w:ilvl="1" w:tplc="F91EAD8C">
      <w:start w:val="1"/>
      <w:numFmt w:val="lowerLetter"/>
      <w:lvlText w:val="%2."/>
      <w:lvlJc w:val="left"/>
      <w:pPr>
        <w:ind w:left="1440" w:hanging="360"/>
      </w:pPr>
    </w:lvl>
    <w:lvl w:ilvl="2" w:tplc="690A0DC4">
      <w:start w:val="1"/>
      <w:numFmt w:val="lowerRoman"/>
      <w:lvlText w:val="%3."/>
      <w:lvlJc w:val="right"/>
      <w:pPr>
        <w:ind w:left="2160" w:hanging="180"/>
      </w:pPr>
    </w:lvl>
    <w:lvl w:ilvl="3" w:tplc="561E3506">
      <w:start w:val="1"/>
      <w:numFmt w:val="decimal"/>
      <w:lvlText w:val="%4."/>
      <w:lvlJc w:val="left"/>
      <w:pPr>
        <w:ind w:left="2880" w:hanging="360"/>
      </w:pPr>
    </w:lvl>
    <w:lvl w:ilvl="4" w:tplc="A0F6863C">
      <w:start w:val="1"/>
      <w:numFmt w:val="lowerLetter"/>
      <w:lvlText w:val="%5."/>
      <w:lvlJc w:val="left"/>
      <w:pPr>
        <w:ind w:left="3600" w:hanging="360"/>
      </w:pPr>
    </w:lvl>
    <w:lvl w:ilvl="5" w:tplc="2B0CE656">
      <w:start w:val="1"/>
      <w:numFmt w:val="lowerRoman"/>
      <w:lvlText w:val="%6."/>
      <w:lvlJc w:val="right"/>
      <w:pPr>
        <w:ind w:left="4320" w:hanging="180"/>
      </w:pPr>
    </w:lvl>
    <w:lvl w:ilvl="6" w:tplc="32E86F12">
      <w:start w:val="1"/>
      <w:numFmt w:val="decimal"/>
      <w:lvlText w:val="%7."/>
      <w:lvlJc w:val="left"/>
      <w:pPr>
        <w:ind w:left="5040" w:hanging="360"/>
      </w:pPr>
    </w:lvl>
    <w:lvl w:ilvl="7" w:tplc="75607D9C">
      <w:start w:val="1"/>
      <w:numFmt w:val="lowerLetter"/>
      <w:lvlText w:val="%8."/>
      <w:lvlJc w:val="left"/>
      <w:pPr>
        <w:ind w:left="5760" w:hanging="360"/>
      </w:pPr>
    </w:lvl>
    <w:lvl w:ilvl="8" w:tplc="6A7EDA9C">
      <w:start w:val="1"/>
      <w:numFmt w:val="lowerRoman"/>
      <w:lvlText w:val="%9."/>
      <w:lvlJc w:val="right"/>
      <w:pPr>
        <w:ind w:left="6480" w:hanging="180"/>
      </w:pPr>
    </w:lvl>
  </w:abstractNum>
  <w:abstractNum w:abstractNumId="1" w15:restartNumberingAfterBreak="0">
    <w:nsid w:val="39A952F0"/>
    <w:multiLevelType w:val="hybridMultilevel"/>
    <w:tmpl w:val="04C40FD0"/>
    <w:lvl w:ilvl="0" w:tplc="7262A656">
      <w:start w:val="1"/>
      <w:numFmt w:val="bullet"/>
      <w:lvlText w:val=""/>
      <w:lvlJc w:val="left"/>
      <w:pPr>
        <w:ind w:left="1200" w:hanging="360"/>
      </w:pPr>
      <w:rPr>
        <w:rFonts w:ascii="Symbol" w:hAnsi="Symbol" w:hint="default"/>
      </w:rPr>
    </w:lvl>
    <w:lvl w:ilvl="1" w:tplc="B4362A48" w:tentative="1">
      <w:start w:val="1"/>
      <w:numFmt w:val="lowerLetter"/>
      <w:lvlText w:val="%2."/>
      <w:lvlJc w:val="left"/>
      <w:pPr>
        <w:ind w:left="1920" w:hanging="360"/>
      </w:pPr>
    </w:lvl>
    <w:lvl w:ilvl="2" w:tplc="788E557C" w:tentative="1">
      <w:start w:val="1"/>
      <w:numFmt w:val="lowerRoman"/>
      <w:lvlText w:val="%3."/>
      <w:lvlJc w:val="right"/>
      <w:pPr>
        <w:ind w:left="2640" w:hanging="180"/>
      </w:pPr>
    </w:lvl>
    <w:lvl w:ilvl="3" w:tplc="033C91F0" w:tentative="1">
      <w:start w:val="1"/>
      <w:numFmt w:val="decimal"/>
      <w:lvlText w:val="%4."/>
      <w:lvlJc w:val="left"/>
      <w:pPr>
        <w:ind w:left="3360" w:hanging="360"/>
      </w:pPr>
    </w:lvl>
    <w:lvl w:ilvl="4" w:tplc="11869612" w:tentative="1">
      <w:start w:val="1"/>
      <w:numFmt w:val="lowerLetter"/>
      <w:lvlText w:val="%5."/>
      <w:lvlJc w:val="left"/>
      <w:pPr>
        <w:ind w:left="4080" w:hanging="360"/>
      </w:pPr>
    </w:lvl>
    <w:lvl w:ilvl="5" w:tplc="CB762CFA" w:tentative="1">
      <w:start w:val="1"/>
      <w:numFmt w:val="lowerRoman"/>
      <w:lvlText w:val="%6."/>
      <w:lvlJc w:val="right"/>
      <w:pPr>
        <w:ind w:left="4800" w:hanging="180"/>
      </w:pPr>
    </w:lvl>
    <w:lvl w:ilvl="6" w:tplc="E7263742" w:tentative="1">
      <w:start w:val="1"/>
      <w:numFmt w:val="decimal"/>
      <w:lvlText w:val="%7."/>
      <w:lvlJc w:val="left"/>
      <w:pPr>
        <w:ind w:left="5520" w:hanging="360"/>
      </w:pPr>
    </w:lvl>
    <w:lvl w:ilvl="7" w:tplc="52A84F24" w:tentative="1">
      <w:start w:val="1"/>
      <w:numFmt w:val="lowerLetter"/>
      <w:lvlText w:val="%8."/>
      <w:lvlJc w:val="left"/>
      <w:pPr>
        <w:ind w:left="6240" w:hanging="360"/>
      </w:pPr>
    </w:lvl>
    <w:lvl w:ilvl="8" w:tplc="9EF0C630" w:tentative="1">
      <w:start w:val="1"/>
      <w:numFmt w:val="lowerRoman"/>
      <w:lvlText w:val="%9."/>
      <w:lvlJc w:val="right"/>
      <w:pPr>
        <w:ind w:left="6960" w:hanging="180"/>
      </w:pPr>
    </w:lvl>
  </w:abstractNum>
  <w:abstractNum w:abstractNumId="2" w15:restartNumberingAfterBreak="0">
    <w:nsid w:val="39D02649"/>
    <w:multiLevelType w:val="hybridMultilevel"/>
    <w:tmpl w:val="8B12DA96"/>
    <w:lvl w:ilvl="0" w:tplc="D4C4F26C">
      <w:start w:val="1"/>
      <w:numFmt w:val="decimal"/>
      <w:lvlText w:val="%1."/>
      <w:lvlJc w:val="left"/>
      <w:pPr>
        <w:ind w:left="720" w:hanging="360"/>
      </w:pPr>
      <w:rPr>
        <w:rFonts w:hint="default"/>
      </w:rPr>
    </w:lvl>
    <w:lvl w:ilvl="1" w:tplc="9B50C360" w:tentative="1">
      <w:start w:val="1"/>
      <w:numFmt w:val="lowerLetter"/>
      <w:lvlText w:val="%2."/>
      <w:lvlJc w:val="left"/>
      <w:pPr>
        <w:ind w:left="1440" w:hanging="360"/>
      </w:pPr>
    </w:lvl>
    <w:lvl w:ilvl="2" w:tplc="D6E6D82C" w:tentative="1">
      <w:start w:val="1"/>
      <w:numFmt w:val="lowerRoman"/>
      <w:lvlText w:val="%3."/>
      <w:lvlJc w:val="right"/>
      <w:pPr>
        <w:ind w:left="2160" w:hanging="180"/>
      </w:pPr>
    </w:lvl>
    <w:lvl w:ilvl="3" w:tplc="BBCAE852" w:tentative="1">
      <w:start w:val="1"/>
      <w:numFmt w:val="decimal"/>
      <w:lvlText w:val="%4."/>
      <w:lvlJc w:val="left"/>
      <w:pPr>
        <w:ind w:left="2880" w:hanging="360"/>
      </w:pPr>
    </w:lvl>
    <w:lvl w:ilvl="4" w:tplc="22F20A54" w:tentative="1">
      <w:start w:val="1"/>
      <w:numFmt w:val="lowerLetter"/>
      <w:lvlText w:val="%5."/>
      <w:lvlJc w:val="left"/>
      <w:pPr>
        <w:ind w:left="3600" w:hanging="360"/>
      </w:pPr>
    </w:lvl>
    <w:lvl w:ilvl="5" w:tplc="84E860D6" w:tentative="1">
      <w:start w:val="1"/>
      <w:numFmt w:val="lowerRoman"/>
      <w:lvlText w:val="%6."/>
      <w:lvlJc w:val="right"/>
      <w:pPr>
        <w:ind w:left="4320" w:hanging="180"/>
      </w:pPr>
    </w:lvl>
    <w:lvl w:ilvl="6" w:tplc="6CC642EA" w:tentative="1">
      <w:start w:val="1"/>
      <w:numFmt w:val="decimal"/>
      <w:lvlText w:val="%7."/>
      <w:lvlJc w:val="left"/>
      <w:pPr>
        <w:ind w:left="5040" w:hanging="360"/>
      </w:pPr>
    </w:lvl>
    <w:lvl w:ilvl="7" w:tplc="9D46121E" w:tentative="1">
      <w:start w:val="1"/>
      <w:numFmt w:val="lowerLetter"/>
      <w:lvlText w:val="%8."/>
      <w:lvlJc w:val="left"/>
      <w:pPr>
        <w:ind w:left="5760" w:hanging="360"/>
      </w:pPr>
    </w:lvl>
    <w:lvl w:ilvl="8" w:tplc="783622E0" w:tentative="1">
      <w:start w:val="1"/>
      <w:numFmt w:val="lowerRoman"/>
      <w:lvlText w:val="%9."/>
      <w:lvlJc w:val="right"/>
      <w:pPr>
        <w:ind w:left="6480" w:hanging="180"/>
      </w:pPr>
    </w:lvl>
  </w:abstractNum>
  <w:abstractNum w:abstractNumId="3" w15:restartNumberingAfterBreak="0">
    <w:nsid w:val="56344D82"/>
    <w:multiLevelType w:val="hybridMultilevel"/>
    <w:tmpl w:val="1C9CD67A"/>
    <w:lvl w:ilvl="0" w:tplc="02EED7D2">
      <w:start w:val="1"/>
      <w:numFmt w:val="upperRoman"/>
      <w:lvlText w:val="%1."/>
      <w:lvlJc w:val="right"/>
      <w:pPr>
        <w:ind w:left="720" w:hanging="360"/>
      </w:pPr>
    </w:lvl>
    <w:lvl w:ilvl="1" w:tplc="3ABC9D5A" w:tentative="1">
      <w:start w:val="1"/>
      <w:numFmt w:val="lowerLetter"/>
      <w:lvlText w:val="%2."/>
      <w:lvlJc w:val="left"/>
      <w:pPr>
        <w:ind w:left="1440" w:hanging="360"/>
      </w:pPr>
    </w:lvl>
    <w:lvl w:ilvl="2" w:tplc="EB7A46BC" w:tentative="1">
      <w:start w:val="1"/>
      <w:numFmt w:val="lowerRoman"/>
      <w:lvlText w:val="%3."/>
      <w:lvlJc w:val="right"/>
      <w:pPr>
        <w:ind w:left="2160" w:hanging="180"/>
      </w:pPr>
    </w:lvl>
    <w:lvl w:ilvl="3" w:tplc="FFE80710" w:tentative="1">
      <w:start w:val="1"/>
      <w:numFmt w:val="decimal"/>
      <w:lvlText w:val="%4."/>
      <w:lvlJc w:val="left"/>
      <w:pPr>
        <w:ind w:left="2880" w:hanging="360"/>
      </w:pPr>
    </w:lvl>
    <w:lvl w:ilvl="4" w:tplc="36DE6C64" w:tentative="1">
      <w:start w:val="1"/>
      <w:numFmt w:val="lowerLetter"/>
      <w:lvlText w:val="%5."/>
      <w:lvlJc w:val="left"/>
      <w:pPr>
        <w:ind w:left="3600" w:hanging="360"/>
      </w:pPr>
    </w:lvl>
    <w:lvl w:ilvl="5" w:tplc="A7E0BA90" w:tentative="1">
      <w:start w:val="1"/>
      <w:numFmt w:val="lowerRoman"/>
      <w:lvlText w:val="%6."/>
      <w:lvlJc w:val="right"/>
      <w:pPr>
        <w:ind w:left="4320" w:hanging="180"/>
      </w:pPr>
    </w:lvl>
    <w:lvl w:ilvl="6" w:tplc="A8F2CF4C" w:tentative="1">
      <w:start w:val="1"/>
      <w:numFmt w:val="decimal"/>
      <w:lvlText w:val="%7."/>
      <w:lvlJc w:val="left"/>
      <w:pPr>
        <w:ind w:left="5040" w:hanging="360"/>
      </w:pPr>
    </w:lvl>
    <w:lvl w:ilvl="7" w:tplc="1B481632" w:tentative="1">
      <w:start w:val="1"/>
      <w:numFmt w:val="lowerLetter"/>
      <w:lvlText w:val="%8."/>
      <w:lvlJc w:val="left"/>
      <w:pPr>
        <w:ind w:left="5760" w:hanging="360"/>
      </w:pPr>
    </w:lvl>
    <w:lvl w:ilvl="8" w:tplc="D36A1C06"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125315"/>
    <w:rsid w:val="0040743D"/>
    <w:rsid w:val="00AF21E8"/>
    <w:rsid w:val="00D60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29DD"/>
  <w15:chartTrackingRefBased/>
  <w15:docId w15:val="{9706B656-F097-4277-AEE1-EA42245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5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054A"/>
    <w:pPr>
      <w:ind w:left="720"/>
      <w:contextualSpacing/>
    </w:pPr>
  </w:style>
  <w:style w:type="paragraph" w:styleId="Bezodstpw">
    <w:name w:val="No Spacing"/>
    <w:uiPriority w:val="1"/>
    <w:qFormat/>
    <w:rsid w:val="00D605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4764</Characters>
  <Application>Microsoft Office Word</Application>
  <DocSecurity>0</DocSecurity>
  <Lines>39</Lines>
  <Paragraphs>11</Paragraphs>
  <ScaleCrop>false</ScaleCrop>
  <Company>company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Kornat</dc:creator>
  <cp:keywords/>
  <dc:description/>
  <cp:lastModifiedBy>Andrzej Kornat</cp:lastModifiedBy>
  <cp:revision>1</cp:revision>
  <dcterms:created xsi:type="dcterms:W3CDTF">2024-11-27T08:37:00Z</dcterms:created>
  <dcterms:modified xsi:type="dcterms:W3CDTF">2024-11-27T08:38:00Z</dcterms:modified>
</cp:coreProperties>
</file>