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F909" w14:textId="1B6D75A8" w:rsidR="00075B19" w:rsidRPr="00A5189C" w:rsidRDefault="00075B19" w:rsidP="00075B19">
      <w:pPr>
        <w:spacing w:after="0"/>
        <w:jc w:val="right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bookmarkStart w:id="0" w:name="_GoBack"/>
      <w:bookmarkEnd w:id="0"/>
      <w:r w:rsidRPr="00A5189C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Załącznik nr </w:t>
      </w:r>
      <w:r w:rsidR="00000509" w:rsidRPr="00A5189C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2</w:t>
      </w:r>
    </w:p>
    <w:p w14:paraId="4C68A077" w14:textId="205726EF" w:rsidR="00075B19" w:rsidRPr="00A5189C" w:rsidRDefault="00075B19" w:rsidP="00075B19">
      <w:pPr>
        <w:spacing w:after="0"/>
        <w:jc w:val="right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A5189C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do ogłoszenia o naborze na stanowisko</w:t>
      </w:r>
      <w:r w:rsidR="00F54A73" w:rsidRPr="00A5189C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6E3664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Nadleśniczego Nadleśnictwa </w:t>
      </w:r>
      <w:r w:rsidR="00570656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Biłgoraj</w:t>
      </w:r>
    </w:p>
    <w:p w14:paraId="20F30603" w14:textId="77777777" w:rsidR="00075B19" w:rsidRPr="00A5189C" w:rsidRDefault="00075B19" w:rsidP="00075B19">
      <w:pPr>
        <w:spacing w:after="0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63A6F77" w14:textId="77777777" w:rsidR="00075B19" w:rsidRPr="00A5189C" w:rsidRDefault="00075B19" w:rsidP="00075B19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AD301EC" w14:textId="77777777" w:rsidR="00075B19" w:rsidRPr="00A5189C" w:rsidRDefault="00075B19" w:rsidP="00075B19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bookmarkStart w:id="1" w:name="_Hlk60738548"/>
      <w:r w:rsidRPr="00A5189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Klauzula informacyjna dla kandydatów do pracy </w:t>
      </w:r>
    </w:p>
    <w:p w14:paraId="7BFD7E77" w14:textId="77777777" w:rsidR="00075B19" w:rsidRPr="00A5189C" w:rsidRDefault="00075B19" w:rsidP="00075B19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bookmarkEnd w:id="1"/>
    <w:p w14:paraId="0C27B5A0" w14:textId="77777777" w:rsidR="00075B19" w:rsidRPr="00A5189C" w:rsidRDefault="00075B19" w:rsidP="00075B19">
      <w:pPr>
        <w:rPr>
          <w:rFonts w:ascii="Arial" w:eastAsia="Calibri" w:hAnsi="Arial" w:cs="Arial"/>
          <w:b/>
          <w:kern w:val="0"/>
          <w:sz w:val="20"/>
          <w14:ligatures w14:val="none"/>
        </w:rPr>
      </w:pPr>
    </w:p>
    <w:p w14:paraId="6A6F6E86" w14:textId="4FDFB3DF" w:rsidR="00075B19" w:rsidRPr="00A5189C" w:rsidRDefault="00075B19" w:rsidP="00075B19">
      <w:pPr>
        <w:spacing w:before="60" w:after="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>Na podstawie art. 13 ust. 1 i ust. 2 rozporządzenia Parlamentu Europejskiego</w:t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i Rady (UE) 2016/679 z 27 kwietnia 2016 r. w sprawie ochrony osób fizycznych w związku</w:t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przetwarzaniem danych osobowych i w sprawie swobodnego przepływu takich danych oraz uchylenia dyrektywy 95/56/WE (dalej, jako: „RODO”), informujemy Panią/Pana o sposobie i celu, w jakim </w:t>
      </w:r>
      <w:r w:rsidR="008B01FA"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>w Regionalna Dyrekcja Lasów Państwowych w Lublinie</w:t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przetwarza Pani/Pana dane osobowe, a także  o przysługujących Pani/Panu prawach wynikających z regulacji   o ochronie danych osobowych, tj.:</w:t>
      </w:r>
    </w:p>
    <w:p w14:paraId="4FEFFBBF" w14:textId="0D3E8134" w:rsidR="00075B19" w:rsidRPr="00A5189C" w:rsidRDefault="00075B19" w:rsidP="00075B19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5189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[Administrator Danych Osobowych] 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Administratorem Pani/Pana danych osobowych jest R</w:t>
      </w:r>
      <w:r w:rsidR="00000509"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egionalna 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</w:t>
      </w:r>
      <w:r w:rsidR="00000509"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yrekcja Lasów 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</w:t>
      </w:r>
      <w:r w:rsidR="00000509"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aństwowych w Lublinie ul. Czechowska 4, 20-950 Lublin.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We wszystkich sprawach dotyczących przetwarzania danych osobowych oraz korzystania z praw związanych z przetwarzaniem danych, proszę kierować korespondencję na adres wskazany powyżej, lub poprzez adresem e-mail: </w:t>
      </w:r>
      <w:r w:rsidR="00000509"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rdlp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@lublin.lasy.gov.pl  </w:t>
      </w:r>
    </w:p>
    <w:p w14:paraId="4499ABE6" w14:textId="77777777" w:rsidR="00075B19" w:rsidRPr="00A5189C" w:rsidRDefault="00075B19" w:rsidP="00075B19">
      <w:pPr>
        <w:spacing w:after="0" w:line="240" w:lineRule="auto"/>
        <w:contextualSpacing/>
        <w:jc w:val="both"/>
        <w:rPr>
          <w:rFonts w:ascii="Arial" w:eastAsia="Times New Roman" w:hAnsi="Arial" w:cs="Arial"/>
          <w:strike/>
          <w:kern w:val="0"/>
          <w:sz w:val="20"/>
          <w:szCs w:val="20"/>
          <w:lang w:eastAsia="pl-PL"/>
          <w14:ligatures w14:val="none"/>
        </w:rPr>
      </w:pPr>
      <w:r w:rsidRPr="00A5189C">
        <w:rPr>
          <w:rFonts w:ascii="Arial" w:eastAsia="Times New Roman" w:hAnsi="Arial" w:cs="Arial"/>
          <w:b/>
          <w:bCs/>
          <w:kern w:val="0"/>
          <w:sz w:val="20"/>
          <w:szCs w:val="20"/>
          <w:lang w:eastAsia="ja-JP"/>
          <w14:ligatures w14:val="none"/>
        </w:rPr>
        <w:t xml:space="preserve">[Cel] 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Przetwarzanie Pani/Pana danych osobowych odbędzie się w celu nawiązania zatrudnienia.</w:t>
      </w:r>
    </w:p>
    <w:p w14:paraId="56646467" w14:textId="77777777" w:rsidR="00075B19" w:rsidRPr="00A5189C" w:rsidRDefault="00075B19" w:rsidP="00075B19">
      <w:pPr>
        <w:jc w:val="both"/>
        <w:rPr>
          <w:rFonts w:ascii="Arial" w:eastAsia="Calibri" w:hAnsi="Arial" w:cs="Arial"/>
          <w:b/>
          <w:bCs/>
          <w:iCs/>
          <w:strike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b/>
          <w:bCs/>
          <w:kern w:val="0"/>
          <w:sz w:val="20"/>
          <w:szCs w:val="20"/>
          <w:lang w:eastAsia="ja-JP"/>
          <w14:ligatures w14:val="none"/>
        </w:rPr>
        <w:t>[</w:t>
      </w:r>
      <w:r w:rsidRPr="00A5189C">
        <w:rPr>
          <w:rFonts w:ascii="Arial" w:eastAsia="Calibri" w:hAnsi="Arial" w:cs="Arial"/>
          <w:b/>
          <w:bCs/>
          <w:iCs/>
          <w:kern w:val="0"/>
          <w:sz w:val="20"/>
          <w:szCs w:val="20"/>
          <w14:ligatures w14:val="none"/>
        </w:rPr>
        <w:t>Dane osobowe będą przetwarzanie na podstawie</w:t>
      </w:r>
      <w:r w:rsidRPr="00A5189C">
        <w:rPr>
          <w:rFonts w:ascii="Arial" w:eastAsia="Calibri" w:hAnsi="Arial" w:cs="Arial"/>
          <w:b/>
          <w:bCs/>
          <w:kern w:val="0"/>
          <w:sz w:val="20"/>
          <w:szCs w:val="20"/>
          <w:lang w:eastAsia="ja-JP"/>
          <w14:ligatures w14:val="none"/>
        </w:rPr>
        <w:t>]</w:t>
      </w:r>
      <w:r w:rsidRPr="00A5189C">
        <w:rPr>
          <w:rFonts w:ascii="Arial" w:eastAsia="Calibri" w:hAnsi="Arial" w:cs="Arial"/>
          <w:b/>
          <w:bCs/>
          <w:iCs/>
          <w:kern w:val="0"/>
          <w:sz w:val="20"/>
          <w:szCs w:val="20"/>
          <w14:ligatures w14:val="none"/>
        </w:rPr>
        <w:t xml:space="preserve">: </w:t>
      </w:r>
    </w:p>
    <w:p w14:paraId="646CB90E" w14:textId="77777777" w:rsidR="00075B19" w:rsidRPr="00A5189C" w:rsidRDefault="00075B19" w:rsidP="00075B19">
      <w:pPr>
        <w:numPr>
          <w:ilvl w:val="1"/>
          <w:numId w:val="1"/>
        </w:numPr>
        <w:spacing w:after="200" w:line="276" w:lineRule="auto"/>
        <w:ind w:left="360"/>
        <w:contextualSpacing/>
        <w:jc w:val="both"/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t>art. 6 ust. 1 lit. a) RODO - przetwarzanie danych osobowych odbywa się wyłącznie w granicach udzielonej dobrowolnie zgody,</w:t>
      </w:r>
    </w:p>
    <w:p w14:paraId="3A042EAB" w14:textId="77777777" w:rsidR="00075B19" w:rsidRPr="00A5189C" w:rsidRDefault="00075B19" w:rsidP="00075B19">
      <w:pPr>
        <w:numPr>
          <w:ilvl w:val="1"/>
          <w:numId w:val="1"/>
        </w:numPr>
        <w:spacing w:after="200" w:line="276" w:lineRule="auto"/>
        <w:ind w:left="360"/>
        <w:contextualSpacing/>
        <w:jc w:val="both"/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t>art. 6 ust. 1 lit. c) RODO – przetwarzanie danych osobowych jest niezbędne do wypełnienia obowiązku prawnego ciążącego na administratorze na podstawie ustawy kodeks pracy</w:t>
      </w:r>
      <w:r w:rsidRPr="00A5189C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br/>
        <w:t xml:space="preserve"> z dnia 26 czerwca 1974 r.</w:t>
      </w:r>
    </w:p>
    <w:p w14:paraId="4D7F3521" w14:textId="77777777" w:rsidR="00075B19" w:rsidRPr="00A5189C" w:rsidRDefault="00075B19" w:rsidP="00075B19">
      <w:pPr>
        <w:numPr>
          <w:ilvl w:val="1"/>
          <w:numId w:val="1"/>
        </w:numPr>
        <w:spacing w:after="200" w:line="276" w:lineRule="auto"/>
        <w:ind w:left="360"/>
        <w:contextualSpacing/>
        <w:jc w:val="both"/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t>art. 6 ust. 1 lit. f) RODO - jest niezbędne do celów wynikających z prawnie uzasadnionych interesów realizowanych przez administratora – monitoring wizyjny oraz ochrona praw administratora, ewentualnie dochodzenia roszczeń,</w:t>
      </w:r>
    </w:p>
    <w:p w14:paraId="2426191E" w14:textId="77777777" w:rsidR="00075B19" w:rsidRPr="00A5189C" w:rsidRDefault="00075B19" w:rsidP="00075B19">
      <w:pPr>
        <w:numPr>
          <w:ilvl w:val="1"/>
          <w:numId w:val="1"/>
        </w:numPr>
        <w:spacing w:after="200" w:line="276" w:lineRule="auto"/>
        <w:ind w:left="360"/>
        <w:contextualSpacing/>
        <w:jc w:val="both"/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t>art. 9 ust. 2 lit h) RODO –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społecznego,</w:t>
      </w:r>
    </w:p>
    <w:p w14:paraId="649E5D7A" w14:textId="7C704C1C" w:rsidR="00075B19" w:rsidRPr="00A5189C" w:rsidRDefault="00075B19" w:rsidP="00075B19">
      <w:pPr>
        <w:numPr>
          <w:ilvl w:val="1"/>
          <w:numId w:val="1"/>
        </w:numPr>
        <w:spacing w:after="200" w:line="276" w:lineRule="auto"/>
        <w:ind w:left="360"/>
        <w:contextualSpacing/>
        <w:jc w:val="both"/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>art. 10 RODO - przetwarzanie danych osobowych dotyczących wyroków</w:t>
      </w:r>
      <w:r w:rsidR="000B7C63" w:rsidRPr="00A5189C">
        <w:rPr>
          <w:rFonts w:ascii="Arial" w:eastAsia="Calibri" w:hAnsi="Arial" w:cs="Arial"/>
          <w:bCs/>
          <w:iCs/>
          <w:kern w:val="0"/>
          <w:sz w:val="20"/>
          <w:szCs w:val="20"/>
          <w14:ligatures w14:val="none"/>
        </w:rPr>
        <w:t xml:space="preserve"> skazujących i naruszeń prawa.</w:t>
      </w:r>
    </w:p>
    <w:p w14:paraId="2A74F966" w14:textId="77777777" w:rsidR="00075B19" w:rsidRPr="00A5189C" w:rsidRDefault="00075B19" w:rsidP="00075B19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5189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[Okres przechowywania] 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przypadku, gdy nie nastąpi nawiązanie stosunku pracy, Pani/Pana dane osobowe są przechowywane i usuwane, zgodnie z przepisami kancelaryjno – archiwalnymi PGL LP, tj. 2 lata licząc od następnego roku w którym zakończono proces rekrutacji. </w:t>
      </w:r>
    </w:p>
    <w:p w14:paraId="64907CFE" w14:textId="77777777" w:rsidR="00075B19" w:rsidRPr="00A5189C" w:rsidRDefault="00075B19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5189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[Prawa kandydata] 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iż przetwarzanie danych osobowych Pani/Pana dotyczących, narusza przepisy prawa. </w:t>
      </w:r>
    </w:p>
    <w:p w14:paraId="16180C4B" w14:textId="77777777" w:rsidR="00075B19" w:rsidRPr="00A5189C" w:rsidRDefault="00075B19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Zakres danych, jakie pracodawca ma obowiązek żądać od osoby ubiegającej się o zatrudnienie, jest  wskazany w art. 22</w:t>
      </w:r>
      <w:r w:rsidRPr="00A5189C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1 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§1 Kodeksu Pracy.  </w:t>
      </w:r>
    </w:p>
    <w:p w14:paraId="339C61ED" w14:textId="77777777" w:rsidR="00075B19" w:rsidRPr="00A5189C" w:rsidRDefault="00075B19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Podanie przez Panią/Pana danych osobowych jest obowiązkowe w zakresie określonym art. 22</w:t>
      </w:r>
      <w:r w:rsidRPr="00A5189C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1 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1165A248" w14:textId="77777777" w:rsidR="00075B19" w:rsidRPr="00A5189C" w:rsidRDefault="00075B19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Wyrażona zgoda może zostać wycofana w każdej chwili. Jej wycofanie nie wpłynie na zgodność z prawem przetwarzania Pani/Pana danych osobowych. </w:t>
      </w:r>
    </w:p>
    <w:p w14:paraId="030F6E30" w14:textId="70375821" w:rsidR="00075B19" w:rsidRPr="00A5189C" w:rsidRDefault="00075B19" w:rsidP="00075B19">
      <w:pPr>
        <w:spacing w:before="60" w:after="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Oświadczenie o wycofaniu zgody oraz sprzeciw należy kierować na adres mailowy: </w:t>
      </w:r>
      <w:r w:rsidR="00000509"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>rdlp</w:t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@lublin.lasy.gov.pl </w:t>
      </w:r>
      <w:r w:rsidRPr="00A5189C">
        <w:rPr>
          <w:rFonts w:ascii="Arial" w:eastAsia="Calibri" w:hAnsi="Arial" w:cs="Arial"/>
          <w:kern w:val="0"/>
          <w:u w:val="single"/>
          <w14:ligatures w14:val="none"/>
        </w:rPr>
        <w:t>.</w:t>
      </w:r>
    </w:p>
    <w:p w14:paraId="0202EC9A" w14:textId="77777777" w:rsidR="00075B19" w:rsidRPr="00A5189C" w:rsidRDefault="00075B19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nie będą przekazywane do państw trzecich, z wyjątkiem sytuacji przewidzianych w przepisach prawa.</w:t>
      </w:r>
    </w:p>
    <w:p w14:paraId="453B7629" w14:textId="46BFEDEE" w:rsidR="00075B19" w:rsidRPr="00A5189C" w:rsidRDefault="00075B19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Organem nadzoru w zakresie ochrony danych osobowych w Polsce jest Prezes Urzędu Ochrony Danych Osobowych z siedzibą w Warszawie, ul. Stawki 2, numer telefonu: 22 531 03 00. Posiada 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Pani/Pan prawo wnieść skargę do PUODO na </w:t>
      </w:r>
      <w:r w:rsidR="000B7C63"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Regiona</w:t>
      </w:r>
      <w:r w:rsidR="00F54A73"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lną Dyrekcję Lasów Państwowych w Lublinie </w:t>
      </w:r>
      <w:r w:rsidR="00F54A73"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każdym przypadku, w szczególności, jeżeli uważa Pani/Pan, że </w:t>
      </w:r>
      <w:r w:rsidR="008B01FA"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Regionalna Dyrekcja Lasów Państwowych w Lublinie</w:t>
      </w:r>
      <w:r w:rsidRPr="00A5189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przetwarza Pani/Pana dane osobowe nieprawidłowo lub bezpodstawnie odmawia realizacji Pani/Pana praw.  </w:t>
      </w:r>
    </w:p>
    <w:p w14:paraId="1BAA171E" w14:textId="77777777" w:rsidR="00281762" w:rsidRPr="00A5189C" w:rsidRDefault="00281762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19B3590" w14:textId="77777777" w:rsidR="00281762" w:rsidRPr="00A5189C" w:rsidRDefault="00281762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AA091FA" w14:textId="77777777" w:rsidR="00281762" w:rsidRPr="00A5189C" w:rsidRDefault="00281762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9548C92" w14:textId="77777777" w:rsidR="00281762" w:rsidRPr="00A5189C" w:rsidRDefault="00281762" w:rsidP="00075B19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834356" w14:textId="77777777" w:rsidR="00281762" w:rsidRPr="00A5189C" w:rsidRDefault="00281762" w:rsidP="00281762">
      <w:pPr>
        <w:tabs>
          <w:tab w:val="left" w:pos="360"/>
        </w:tabs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…………………………………………………………..</w:t>
      </w:r>
    </w:p>
    <w:p w14:paraId="2EBAF6C9" w14:textId="77777777" w:rsidR="00281762" w:rsidRPr="00A5189C" w:rsidRDefault="00281762" w:rsidP="00281762">
      <w:pPr>
        <w:tabs>
          <w:tab w:val="left" w:pos="360"/>
        </w:tabs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</w:t>
      </w:r>
      <w:r w:rsidRPr="00A5189C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(miejscowość, data i podpis kandydata)</w:t>
      </w:r>
    </w:p>
    <w:p w14:paraId="0A1DDBE6" w14:textId="77777777" w:rsidR="00281762" w:rsidRPr="00A5189C" w:rsidRDefault="00281762" w:rsidP="00075B19">
      <w:pPr>
        <w:spacing w:before="60" w:after="60"/>
        <w:jc w:val="both"/>
        <w:rPr>
          <w:rFonts w:ascii="Arial" w:eastAsia="Calibri" w:hAnsi="Arial" w:cs="Arial"/>
          <w:kern w:val="0"/>
          <w:sz w:val="20"/>
          <w:szCs w:val="20"/>
          <w:u w:val="dotted"/>
          <w14:ligatures w14:val="none"/>
        </w:rPr>
      </w:pPr>
    </w:p>
    <w:p w14:paraId="0FEC8C51" w14:textId="46DA9CA1" w:rsidR="00075B19" w:rsidRPr="00A5189C" w:rsidRDefault="00075B19" w:rsidP="00075B19">
      <w:pPr>
        <w:tabs>
          <w:tab w:val="left" w:pos="360"/>
        </w:tabs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Niniejszym wyrażam zgodę na przetwarzanie moich danych osobowych przez </w:t>
      </w:r>
      <w:r w:rsidR="00F54A73"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>Regionalną Dyrekcję Lasów Państwowych w Lublinie</w:t>
      </w:r>
      <w:r w:rsidRPr="00A5189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w celu nawiązania zatrudnienia oraz oświadczam, że zostałem poinformowany o moich prawach i obowiązkach. </w:t>
      </w:r>
    </w:p>
    <w:p w14:paraId="00CFC4AA" w14:textId="77777777" w:rsidR="00075B19" w:rsidRPr="00A5189C" w:rsidRDefault="00075B19" w:rsidP="00075B19">
      <w:pPr>
        <w:tabs>
          <w:tab w:val="left" w:pos="360"/>
        </w:tabs>
        <w:jc w:val="both"/>
        <w:rPr>
          <w:rFonts w:ascii="Arial" w:eastAsia="Calibri" w:hAnsi="Arial" w:cs="Arial"/>
          <w:kern w:val="0"/>
          <w:sz w:val="20"/>
          <w:szCs w:val="20"/>
          <w:u w:val="dotted"/>
          <w14:ligatures w14:val="none"/>
        </w:rPr>
      </w:pPr>
      <w:r w:rsidRPr="00A5189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Przyjmuję do wiadomości, że podanie przez mnie danych osobowych, w celu jak wyżej,  jest dobrowolne. </w:t>
      </w:r>
      <w:r w:rsidRPr="00A5189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3DB85AF1" w14:textId="77777777" w:rsidR="00075B19" w:rsidRPr="00A5189C" w:rsidRDefault="00075B19" w:rsidP="00075B19">
      <w:pPr>
        <w:tabs>
          <w:tab w:val="left" w:pos="360"/>
        </w:tabs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…………………………………………………………..</w:t>
      </w:r>
    </w:p>
    <w:p w14:paraId="64859755" w14:textId="77777777" w:rsidR="00075B19" w:rsidRPr="00A5189C" w:rsidRDefault="00075B19" w:rsidP="00075B19">
      <w:pPr>
        <w:tabs>
          <w:tab w:val="left" w:pos="360"/>
        </w:tabs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18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</w:t>
      </w:r>
      <w:r w:rsidRPr="00A5189C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(miejscowość, data i podpis kandydata)</w:t>
      </w:r>
    </w:p>
    <w:p w14:paraId="740B7DA1" w14:textId="77777777" w:rsidR="0073477A" w:rsidRPr="00A5189C" w:rsidRDefault="0073477A"/>
    <w:sectPr w:rsidR="0073477A" w:rsidRPr="00A5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B29"/>
    <w:multiLevelType w:val="hybridMultilevel"/>
    <w:tmpl w:val="23DE6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19"/>
    <w:rsid w:val="00000509"/>
    <w:rsid w:val="00075B19"/>
    <w:rsid w:val="000B7C63"/>
    <w:rsid w:val="00281762"/>
    <w:rsid w:val="00461B8B"/>
    <w:rsid w:val="00570656"/>
    <w:rsid w:val="005B4C9F"/>
    <w:rsid w:val="005D22CA"/>
    <w:rsid w:val="006E3664"/>
    <w:rsid w:val="0073477A"/>
    <w:rsid w:val="008B01FA"/>
    <w:rsid w:val="00A42C22"/>
    <w:rsid w:val="00A5189C"/>
    <w:rsid w:val="00B376D5"/>
    <w:rsid w:val="00DE55F7"/>
    <w:rsid w:val="00F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E460"/>
  <w15:chartTrackingRefBased/>
  <w15:docId w15:val="{702EA2E5-C5BD-4D70-BCB2-122CA912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Joanna Prokopiuk</cp:lastModifiedBy>
  <cp:revision>2</cp:revision>
  <cp:lastPrinted>2024-05-22T07:08:00Z</cp:lastPrinted>
  <dcterms:created xsi:type="dcterms:W3CDTF">2024-09-23T07:29:00Z</dcterms:created>
  <dcterms:modified xsi:type="dcterms:W3CDTF">2024-09-23T07:29:00Z</dcterms:modified>
</cp:coreProperties>
</file>